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D2EB" w14:textId="51A78B2A" w:rsidR="004D3E43" w:rsidRPr="00A06825" w:rsidRDefault="004D3E43" w:rsidP="004D3E43">
      <w:pPr>
        <w:shd w:val="clear" w:color="auto" w:fill="F7F7F7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ru-RU"/>
        </w:rPr>
      </w:pPr>
      <w:r w:rsidRPr="00A06825"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ru-RU"/>
        </w:rPr>
        <w:t>Оказание бесплатной юридической помощи</w:t>
      </w:r>
    </w:p>
    <w:p w14:paraId="2392ACB7" w14:textId="77777777" w:rsidR="00A06825" w:rsidRPr="00A06825" w:rsidRDefault="00A06825" w:rsidP="004D3E43">
      <w:pPr>
        <w:shd w:val="clear" w:color="auto" w:fill="F7F7F7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14:paraId="43797955" w14:textId="77777777" w:rsidR="004D3E43" w:rsidRPr="00A06825" w:rsidRDefault="004D3E43" w:rsidP="004D3E43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06825">
        <w:rPr>
          <w:rFonts w:ascii="Arial" w:eastAsia="Times New Roman" w:hAnsi="Arial" w:cs="Arial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43F98C1D" wp14:editId="54C62C8A">
            <wp:extent cx="5905500" cy="3937000"/>
            <wp:effectExtent l="0" t="0" r="0" b="6350"/>
            <wp:docPr id="1" name="Рисунок 1" descr="https://i0.wp.com/admcher.ru/wp-content/uploads/2021/02/slide1.jpg?fit=300%2C2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admcher.ru/wp-content/uploads/2021/02/slide1.jpg?fit=300%2C2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844D" w14:textId="77777777" w:rsidR="004D3E43" w:rsidRPr="00A06825" w:rsidRDefault="004D3E43" w:rsidP="004D3E4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Государственное юридическое бюро по Иркутской области оказывает бесплатную юридическую помощь</w:t>
      </w:r>
    </w:p>
    <w:p w14:paraId="2E505052" w14:textId="77777777" w:rsidR="004D3E43" w:rsidRPr="00A06825" w:rsidRDefault="004D3E43" w:rsidP="004D3E4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Право на получение бесплатной юридической помощи имеют следующие категории граждан: малоимущие граждане, инвалиды I и II, III группы,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представители, неработающие граждане, получающие страховую пенсию по старости, граждане, имеющие 3-х и более детей в возрасте до 18, одинокие родители, имеющие несовершеннолетних детей, ветераны ВОВ, ветераны боевых действий, ветераны труда.</w:t>
      </w:r>
    </w:p>
    <w:p w14:paraId="5A26252A" w14:textId="77777777" w:rsidR="004D3E43" w:rsidRPr="00A06825" w:rsidRDefault="004D3E43" w:rsidP="004D3E4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Госюрбюро</w:t>
      </w:r>
      <w:proofErr w:type="spellEnd"/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оказывает бесплатную юридическую помощь по следующим вопросам: в сфере гражданского, жилищного, земельного, трудового, семейного законодательства, а также по вопросам признания гражданина безработным и установления пособия по безработице, предоставления мер социальной поддержки, защиты прав и законных интересов детей-сирот и детей, оставшихся без попечения родителей, лиц из числа детей сирот и детей, оставшихся без попечения родителей, реабилитации граждан, пострадавших от политических репрессий, возмещения ущерба, причиненного вследствие чрезвычайной ситуации, установления фактов, имеющих юридическое значение, возмещения вреда, причиненного жизни, здоровью и имуществу граждан.</w:t>
      </w:r>
    </w:p>
    <w:p w14:paraId="58FA1E63" w14:textId="2C1996DF" w:rsidR="004D3E43" w:rsidRPr="00A06825" w:rsidRDefault="004D3E43" w:rsidP="00A06825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Адрес </w:t>
      </w:r>
      <w:proofErr w:type="spellStart"/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Госюрбюро</w:t>
      </w:r>
      <w:proofErr w:type="spellEnd"/>
      <w:r w:rsidRPr="00A0682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 Иркутской области: </w:t>
      </w:r>
      <w:r w:rsidRPr="00A0682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г. Черемхово ул. Ленина, 18, 4 этаж, кааб. N 8. тел. 8(39546)-5-28-61</w:t>
      </w:r>
    </w:p>
    <w:p w14:paraId="0E6C8E9D" w14:textId="77777777" w:rsidR="004D3E43" w:rsidRPr="004D3E43" w:rsidRDefault="004D3E43" w:rsidP="004D3E43">
      <w:pPr>
        <w:shd w:val="clear" w:color="auto" w:fill="F7F7F7"/>
        <w:spacing w:line="240" w:lineRule="auto"/>
        <w:ind w:right="12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14:paraId="75A7DDEC" w14:textId="77777777" w:rsidR="00F97EAF" w:rsidRPr="004D3E43" w:rsidRDefault="00F97EAF">
      <w:pPr>
        <w:rPr>
          <w:color w:val="000000" w:themeColor="text1"/>
        </w:rPr>
      </w:pPr>
    </w:p>
    <w:sectPr w:rsidR="00F97EAF" w:rsidRPr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2F05"/>
    <w:multiLevelType w:val="multilevel"/>
    <w:tmpl w:val="19C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43"/>
    <w:rsid w:val="004D3E43"/>
    <w:rsid w:val="00A06825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F96"/>
  <w15:chartTrackingRefBased/>
  <w15:docId w15:val="{7AAE143A-0845-4CFB-BCE6-D93F623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4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Ванина Александра Валерьевна</cp:lastModifiedBy>
  <cp:revision>3</cp:revision>
  <dcterms:created xsi:type="dcterms:W3CDTF">2024-04-19T07:48:00Z</dcterms:created>
  <dcterms:modified xsi:type="dcterms:W3CDTF">2024-04-27T05:38:00Z</dcterms:modified>
</cp:coreProperties>
</file>