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DAC2" w14:textId="77777777" w:rsidR="007962D5" w:rsidRPr="00A74467" w:rsidRDefault="007962D5" w:rsidP="007962D5">
      <w:pPr>
        <w:jc w:val="center"/>
      </w:pPr>
      <w:bookmarkStart w:id="0" w:name="_Hlk170249016"/>
      <w:r w:rsidRPr="00A74467">
        <w:rPr>
          <w:b/>
          <w:sz w:val="32"/>
        </w:rPr>
        <w:t xml:space="preserve">Основные выводы и рекомендации по результатам независимой оценки качества условий оказания услуг социальных учреждений </w:t>
      </w:r>
      <w:bookmarkEnd w:id="0"/>
      <w:r w:rsidRPr="00A74467">
        <w:rPr>
          <w:b/>
          <w:sz w:val="32"/>
        </w:rPr>
        <w:t>Иркутской области.</w:t>
      </w:r>
    </w:p>
    <w:p w14:paraId="49940D9B" w14:textId="77777777" w:rsidR="007962D5" w:rsidRPr="00A74467" w:rsidRDefault="007962D5" w:rsidP="007962D5">
      <w:pPr>
        <w:jc w:val="center"/>
      </w:pPr>
      <w:r w:rsidRPr="00A74467">
        <w:rPr>
          <w:b/>
          <w:sz w:val="32"/>
        </w:rPr>
        <w:t>Основные выводы по результатам независимой оценки.</w:t>
      </w:r>
    </w:p>
    <w:p w14:paraId="4FDAD7F0" w14:textId="77777777" w:rsidR="007962D5" w:rsidRPr="00A74467" w:rsidRDefault="007962D5" w:rsidP="007962D5">
      <w:pPr>
        <w:jc w:val="both"/>
        <w:rPr>
          <w:sz w:val="28"/>
          <w:szCs w:val="28"/>
        </w:rPr>
      </w:pPr>
      <w:r w:rsidRPr="00A74467">
        <w:rPr>
          <w:sz w:val="28"/>
          <w:szCs w:val="28"/>
        </w:rPr>
        <w:t xml:space="preserve">Согласно результатам проведённого исследования, </w:t>
      </w:r>
      <w:r>
        <w:rPr>
          <w:sz w:val="28"/>
          <w:szCs w:val="28"/>
        </w:rPr>
        <w:t>наибольшее количество</w:t>
      </w:r>
      <w:r w:rsidRPr="00A74467">
        <w:rPr>
          <w:sz w:val="28"/>
          <w:szCs w:val="28"/>
        </w:rPr>
        <w:t xml:space="preserve"> недостатком у </w:t>
      </w:r>
      <w:r>
        <w:rPr>
          <w:sz w:val="28"/>
          <w:szCs w:val="28"/>
        </w:rPr>
        <w:t>социальных</w:t>
      </w:r>
      <w:r w:rsidRPr="00A74467">
        <w:rPr>
          <w:sz w:val="28"/>
          <w:szCs w:val="28"/>
        </w:rPr>
        <w:t xml:space="preserve"> учреждений </w:t>
      </w:r>
      <w:r>
        <w:rPr>
          <w:sz w:val="28"/>
          <w:szCs w:val="28"/>
        </w:rPr>
        <w:t>выявлено по критерию</w:t>
      </w:r>
      <w:r w:rsidRPr="00A74467">
        <w:rPr>
          <w:sz w:val="28"/>
          <w:szCs w:val="28"/>
        </w:rPr>
        <w:t xml:space="preserve"> </w:t>
      </w:r>
      <w:r>
        <w:rPr>
          <w:sz w:val="28"/>
          <w:szCs w:val="28"/>
        </w:rPr>
        <w:t>д</w:t>
      </w:r>
      <w:r w:rsidRPr="00A74467">
        <w:rPr>
          <w:sz w:val="28"/>
          <w:szCs w:val="28"/>
        </w:rPr>
        <w:t xml:space="preserve">оступность услуг для инвалидов. </w:t>
      </w:r>
    </w:p>
    <w:p w14:paraId="199AE9DB" w14:textId="77777777" w:rsidR="007962D5" w:rsidRPr="00A74467" w:rsidRDefault="007962D5" w:rsidP="007962D5">
      <w:pPr>
        <w:jc w:val="both"/>
        <w:rPr>
          <w:sz w:val="28"/>
          <w:szCs w:val="28"/>
        </w:rPr>
      </w:pPr>
      <w:r w:rsidRPr="00A74467">
        <w:rPr>
          <w:sz w:val="28"/>
          <w:szCs w:val="28"/>
        </w:rPr>
        <w:t xml:space="preserve">Также есть проблемы с </w:t>
      </w:r>
      <w:r>
        <w:rPr>
          <w:sz w:val="28"/>
          <w:szCs w:val="28"/>
        </w:rPr>
        <w:t>к</w:t>
      </w:r>
      <w:r w:rsidRPr="00A74467">
        <w:rPr>
          <w:sz w:val="28"/>
          <w:szCs w:val="28"/>
        </w:rPr>
        <w:t>омфортность</w:t>
      </w:r>
      <w:r>
        <w:rPr>
          <w:sz w:val="28"/>
          <w:szCs w:val="28"/>
        </w:rPr>
        <w:t>ю</w:t>
      </w:r>
      <w:r w:rsidRPr="00A74467">
        <w:rPr>
          <w:sz w:val="28"/>
          <w:szCs w:val="28"/>
        </w:rPr>
        <w:t xml:space="preserve"> условий предоставления услуг и </w:t>
      </w:r>
      <w:r>
        <w:rPr>
          <w:sz w:val="28"/>
          <w:szCs w:val="28"/>
        </w:rPr>
        <w:t>у</w:t>
      </w:r>
      <w:r w:rsidRPr="00A74467">
        <w:rPr>
          <w:sz w:val="28"/>
          <w:szCs w:val="28"/>
        </w:rPr>
        <w:t>довлетворенность</w:t>
      </w:r>
      <w:r>
        <w:rPr>
          <w:sz w:val="28"/>
          <w:szCs w:val="28"/>
        </w:rPr>
        <w:t>ю</w:t>
      </w:r>
      <w:r w:rsidRPr="00A74467">
        <w:rPr>
          <w:sz w:val="28"/>
          <w:szCs w:val="28"/>
        </w:rPr>
        <w:t xml:space="preserve"> условиями оказания услуг. </w:t>
      </w:r>
    </w:p>
    <w:tbl>
      <w:tblPr>
        <w:tblStyle w:val="a3"/>
        <w:tblW w:w="14879" w:type="dxa"/>
        <w:tblLook w:val="04A0" w:firstRow="1" w:lastRow="0" w:firstColumn="1" w:lastColumn="0" w:noHBand="0" w:noVBand="1"/>
      </w:tblPr>
      <w:tblGrid>
        <w:gridCol w:w="4331"/>
        <w:gridCol w:w="10548"/>
      </w:tblGrid>
      <w:tr w:rsidR="007962D5" w:rsidRPr="00A74467" w14:paraId="5CB939DB" w14:textId="77777777" w:rsidTr="007962D5">
        <w:tc>
          <w:tcPr>
            <w:tcW w:w="4331" w:type="dxa"/>
          </w:tcPr>
          <w:p w14:paraId="670A3DF7" w14:textId="77777777" w:rsidR="007962D5" w:rsidRPr="00A74467" w:rsidRDefault="007962D5" w:rsidP="00305DC4">
            <w:r>
              <w:t>Наименование организации</w:t>
            </w:r>
          </w:p>
        </w:tc>
        <w:tc>
          <w:tcPr>
            <w:tcW w:w="10548" w:type="dxa"/>
          </w:tcPr>
          <w:p w14:paraId="0EF80A8B" w14:textId="77777777" w:rsidR="007962D5" w:rsidRPr="00A74467" w:rsidRDefault="007962D5" w:rsidP="00305DC4">
            <w:pPr>
              <w:jc w:val="center"/>
            </w:pPr>
            <w:r w:rsidRPr="00A74467">
              <w:t>Недостатки</w:t>
            </w:r>
            <w:r>
              <w:t xml:space="preserve"> и рекомендации</w:t>
            </w:r>
          </w:p>
        </w:tc>
      </w:tr>
      <w:tr w:rsidR="007962D5" w:rsidRPr="00A74467" w14:paraId="4E030073" w14:textId="77777777" w:rsidTr="007962D5">
        <w:tc>
          <w:tcPr>
            <w:tcW w:w="4331" w:type="dxa"/>
          </w:tcPr>
          <w:p w14:paraId="48ED6BB6" w14:textId="77777777" w:rsidR="007962D5" w:rsidRPr="00A74467" w:rsidRDefault="007962D5" w:rsidP="00305DC4">
            <w:r w:rsidRPr="00A74467">
              <w:t>1. Областное государственное автономное учреждение социального обслуживания «Ангарский психоневрологический интернат»</w:t>
            </w:r>
          </w:p>
        </w:tc>
        <w:tc>
          <w:tcPr>
            <w:tcW w:w="10548" w:type="dxa"/>
          </w:tcPr>
          <w:p w14:paraId="574A0732"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38E924E" w14:textId="77777777" w:rsidTr="007962D5">
        <w:tc>
          <w:tcPr>
            <w:tcW w:w="4331" w:type="dxa"/>
          </w:tcPr>
          <w:p w14:paraId="64351C35" w14:textId="77777777" w:rsidR="007962D5" w:rsidRPr="00A74467" w:rsidRDefault="007962D5" w:rsidP="00305DC4">
            <w:r w:rsidRPr="00A74467">
              <w:t>2. Областное государственное бюджетное учреждение социального обслуживания «Психоневрологический интернат п. «Водопадный»</w:t>
            </w:r>
          </w:p>
        </w:tc>
        <w:tc>
          <w:tcPr>
            <w:tcW w:w="10548" w:type="dxa"/>
          </w:tcPr>
          <w:p w14:paraId="648814B0" w14:textId="77777777" w:rsidR="007962D5" w:rsidRPr="00A74467" w:rsidRDefault="007962D5" w:rsidP="00305DC4">
            <w:r w:rsidRPr="00A74467">
              <w:t xml:space="preserve">Недостатки на стенде: </w:t>
            </w:r>
            <w:r>
              <w:t xml:space="preserve">отсутствует документ </w:t>
            </w:r>
            <w:r w:rsidRPr="00A74467">
              <w:t>О структуре и органах управления</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0EC000B" w14:textId="77777777" w:rsidTr="007962D5">
        <w:tc>
          <w:tcPr>
            <w:tcW w:w="4331" w:type="dxa"/>
          </w:tcPr>
          <w:p w14:paraId="1F8FA988" w14:textId="77777777" w:rsidR="007962D5" w:rsidRPr="00A74467" w:rsidRDefault="007962D5" w:rsidP="00305DC4">
            <w:r w:rsidRPr="00A74467">
              <w:t>3. Областное государственное бюджетное учреждение социального обслуживания «Пуляевский психоневрологический интернат»</w:t>
            </w:r>
          </w:p>
        </w:tc>
        <w:tc>
          <w:tcPr>
            <w:tcW w:w="10548" w:type="dxa"/>
          </w:tcPr>
          <w:p w14:paraId="65678F29"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387AB00" w14:textId="77777777" w:rsidTr="007962D5">
        <w:tc>
          <w:tcPr>
            <w:tcW w:w="4331" w:type="dxa"/>
          </w:tcPr>
          <w:p w14:paraId="08CA9245" w14:textId="77777777" w:rsidR="007962D5" w:rsidRPr="00A74467" w:rsidRDefault="007962D5" w:rsidP="00305DC4">
            <w:r w:rsidRPr="00A74467">
              <w:lastRenderedPageBreak/>
              <w:t>4. Областное государственное бюджетное учреждение социального обслуживания «Саянский психоневрологический интернат»</w:t>
            </w:r>
          </w:p>
        </w:tc>
        <w:tc>
          <w:tcPr>
            <w:tcW w:w="10548" w:type="dxa"/>
          </w:tcPr>
          <w:p w14:paraId="5E5A2699" w14:textId="77777777" w:rsidR="007962D5" w:rsidRPr="00A74467" w:rsidRDefault="007962D5" w:rsidP="00305DC4">
            <w:r w:rsidRPr="00A74467">
              <w:t xml:space="preserve">Недостатки на стенде: </w:t>
            </w:r>
            <w:r>
              <w:t xml:space="preserve">Отсутствует документ </w:t>
            </w:r>
            <w:r w:rsidRPr="00A74467">
              <w:t>О структуре и органах управления</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26DC11C" w14:textId="77777777" w:rsidTr="007962D5">
        <w:tc>
          <w:tcPr>
            <w:tcW w:w="4331" w:type="dxa"/>
          </w:tcPr>
          <w:p w14:paraId="46B7FCA9" w14:textId="77777777" w:rsidR="007962D5" w:rsidRPr="00A74467" w:rsidRDefault="007962D5" w:rsidP="00305DC4">
            <w:r w:rsidRPr="00A74467">
              <w:t>5. Областное государственное бюджетное учреждение социального обслуживания «Чунский психоневрологический интернат «Радуга»</w:t>
            </w:r>
          </w:p>
        </w:tc>
        <w:tc>
          <w:tcPr>
            <w:tcW w:w="10548" w:type="dxa"/>
          </w:tcPr>
          <w:p w14:paraId="1B64BB2F"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5ECA348" w14:textId="77777777" w:rsidTr="007962D5">
        <w:tc>
          <w:tcPr>
            <w:tcW w:w="4331" w:type="dxa"/>
          </w:tcPr>
          <w:p w14:paraId="47960A24" w14:textId="77777777" w:rsidR="007962D5" w:rsidRPr="00A74467" w:rsidRDefault="007962D5" w:rsidP="00305DC4">
            <w:r w:rsidRPr="00A74467">
              <w:t>6. Областное государственное бюджетное учреждение социального обслуживания «Тулунский психоневрологический интернат»</w:t>
            </w:r>
          </w:p>
        </w:tc>
        <w:tc>
          <w:tcPr>
            <w:tcW w:w="10548" w:type="dxa"/>
          </w:tcPr>
          <w:p w14:paraId="620FDF0B"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C78A193" w14:textId="77777777" w:rsidTr="007962D5">
        <w:tc>
          <w:tcPr>
            <w:tcW w:w="4331" w:type="dxa"/>
          </w:tcPr>
          <w:p w14:paraId="3240C56B" w14:textId="77777777" w:rsidR="007962D5" w:rsidRPr="00A74467" w:rsidRDefault="007962D5" w:rsidP="00305DC4">
            <w:r w:rsidRPr="00A74467">
              <w:t>7. Областное государственное бюджетное учреждение социального обслуживания «Тулюшкинский психоневрологический интернат»</w:t>
            </w:r>
          </w:p>
        </w:tc>
        <w:tc>
          <w:tcPr>
            <w:tcW w:w="10548" w:type="dxa"/>
          </w:tcPr>
          <w:p w14:paraId="79E25F8D" w14:textId="77777777" w:rsidR="007962D5" w:rsidRPr="00A74467" w:rsidRDefault="007962D5" w:rsidP="00305DC4">
            <w:r w:rsidRPr="00A74467">
              <w:t xml:space="preserve">Недостатки на стенде: </w:t>
            </w:r>
            <w:r>
              <w:t>Отсутствуют документы</w:t>
            </w:r>
            <w:r w:rsidRPr="00A74467">
              <w:t xml:space="preserve"> ‘О структуре и органах управления', 'О материально-техническом обеспечении</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Отсутствует </w:t>
            </w:r>
            <w:r w:rsidRPr="00A74467">
              <w:t>раздел 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t>), нет возможности сопровождения</w:t>
            </w:r>
            <w:r w:rsidRPr="00A74467">
              <w:t xml:space="preserve"> </w:t>
            </w:r>
            <w:r w:rsidRPr="00A74467">
              <w:lastRenderedPageBreak/>
              <w:t>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7C9FBCA" w14:textId="77777777" w:rsidTr="007962D5">
        <w:tc>
          <w:tcPr>
            <w:tcW w:w="4331" w:type="dxa"/>
          </w:tcPr>
          <w:p w14:paraId="3ADB8042" w14:textId="77777777" w:rsidR="007962D5" w:rsidRPr="00A74467" w:rsidRDefault="007962D5" w:rsidP="00305DC4">
            <w:r w:rsidRPr="00A74467">
              <w:lastRenderedPageBreak/>
              <w:t>8. Областное государственное бюджетное учреждение социального обслуживания «Братский дом-интернат для престарелых и инвалидов»</w:t>
            </w:r>
          </w:p>
        </w:tc>
        <w:tc>
          <w:tcPr>
            <w:tcW w:w="10548" w:type="dxa"/>
          </w:tcPr>
          <w:p w14:paraId="11D4478F"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BC73B4C" w14:textId="77777777" w:rsidTr="007962D5">
        <w:tc>
          <w:tcPr>
            <w:tcW w:w="4331" w:type="dxa"/>
          </w:tcPr>
          <w:p w14:paraId="3ACD28C2" w14:textId="77777777" w:rsidR="007962D5" w:rsidRPr="00A74467" w:rsidRDefault="007962D5" w:rsidP="00305DC4">
            <w:r w:rsidRPr="00A74467">
              <w:t>9. Областное государственное бюджетное учреждение социального обслуживания «Ново-Ленинский дом-интернат для престарелых и инвалидов»</w:t>
            </w:r>
          </w:p>
        </w:tc>
        <w:tc>
          <w:tcPr>
            <w:tcW w:w="10548" w:type="dxa"/>
          </w:tcPr>
          <w:p w14:paraId="6BA1730A"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D28F872" w14:textId="77777777" w:rsidTr="007962D5">
        <w:tc>
          <w:tcPr>
            <w:tcW w:w="4331" w:type="dxa"/>
          </w:tcPr>
          <w:p w14:paraId="153AA568" w14:textId="77777777" w:rsidR="007962D5" w:rsidRPr="00A74467" w:rsidRDefault="007962D5" w:rsidP="00305DC4">
            <w:r w:rsidRPr="00A74467">
              <w:t>10. Областное государственное бюджетное учреждение социального обслуживания «Усть-Илимский дом – интернат для престарелых и инвалидов «Лидер»</w:t>
            </w:r>
          </w:p>
        </w:tc>
        <w:tc>
          <w:tcPr>
            <w:tcW w:w="10548" w:type="dxa"/>
          </w:tcPr>
          <w:p w14:paraId="05E8559C"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r>
              <w:t xml:space="preserve"> </w:t>
            </w:r>
            <w:r w:rsidRPr="00A74467">
              <w:t xml:space="preserve">Провести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w:t>
            </w:r>
            <w:r w:rsidRPr="00A74467">
              <w:lastRenderedPageBreak/>
              <w:t>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r w:rsidRPr="00A74467">
              <w:br/>
            </w:r>
          </w:p>
        </w:tc>
      </w:tr>
      <w:tr w:rsidR="007962D5" w:rsidRPr="00A74467" w14:paraId="6EEF7E43" w14:textId="77777777" w:rsidTr="007962D5">
        <w:tc>
          <w:tcPr>
            <w:tcW w:w="4331" w:type="dxa"/>
          </w:tcPr>
          <w:p w14:paraId="67CFFEC9" w14:textId="77777777" w:rsidR="007962D5" w:rsidRPr="00A74467" w:rsidRDefault="007962D5" w:rsidP="00305DC4">
            <w:r w:rsidRPr="00A74467">
              <w:lastRenderedPageBreak/>
              <w:t>11. Областное государственное бюджетное учреждение социального обслуживания «Дом-интернат для престарелых и инвалидов п. Усть-Ордынский»</w:t>
            </w:r>
          </w:p>
        </w:tc>
        <w:tc>
          <w:tcPr>
            <w:tcW w:w="10548" w:type="dxa"/>
          </w:tcPr>
          <w:p w14:paraId="316E48E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853BFB3" w14:textId="77777777" w:rsidTr="007962D5">
        <w:tc>
          <w:tcPr>
            <w:tcW w:w="4331" w:type="dxa"/>
          </w:tcPr>
          <w:p w14:paraId="74CBC0F4" w14:textId="77777777" w:rsidR="007962D5" w:rsidRPr="00AA3154" w:rsidRDefault="007962D5" w:rsidP="00305DC4">
            <w:pPr>
              <w:rPr>
                <w:highlight w:val="yellow"/>
              </w:rPr>
            </w:pPr>
            <w:r w:rsidRPr="00AA3154">
              <w:rPr>
                <w:highlight w:val="yellow"/>
              </w:rPr>
              <w:t>12. Областное государственное бюджетное учреждение социального обслуживания «Дом-интернат для престарелых и инвалидов г. Черемхово и Черемховского района»</w:t>
            </w:r>
          </w:p>
        </w:tc>
        <w:tc>
          <w:tcPr>
            <w:tcW w:w="10548" w:type="dxa"/>
          </w:tcPr>
          <w:p w14:paraId="47B65124" w14:textId="77777777" w:rsidR="007962D5" w:rsidRPr="00AA3154" w:rsidRDefault="007962D5" w:rsidP="00305DC4">
            <w:pPr>
              <w:rPr>
                <w:highlight w:val="yellow"/>
              </w:rPr>
            </w:pPr>
            <w:r w:rsidRPr="00AA3154">
              <w:rPr>
                <w:highlight w:val="yellow"/>
              </w:rPr>
              <w:t>Недостатки на стенде: нет недостатков</w:t>
            </w:r>
            <w:r w:rsidRPr="00AA3154">
              <w:rPr>
                <w:highlight w:val="yellow"/>
              </w:rPr>
              <w:br/>
              <w:t>Недостатки на сайте: нет недостатков</w:t>
            </w:r>
            <w:r w:rsidRPr="00AA3154">
              <w:rPr>
                <w:highlight w:val="yellow"/>
              </w:rPr>
              <w:br/>
              <w:t>Недостатки функционирование дистанционных способов связи: нет недостатков</w:t>
            </w:r>
            <w:r w:rsidRPr="00AA3154">
              <w:rPr>
                <w:highlight w:val="yellow"/>
              </w:rPr>
              <w:br/>
              <w:t>Недостатки комфортности условий предоставления услуг: нет недостатков</w:t>
            </w:r>
            <w:r w:rsidRPr="00AA3154">
              <w:rPr>
                <w:highlight w:val="yellow"/>
              </w:rPr>
              <w:br/>
              <w:t>Недостатки в разрезе оборудования для инвалидов: нет недостатков</w:t>
            </w:r>
            <w:r w:rsidRPr="00AA3154">
              <w:rPr>
                <w:highlight w:val="yellow"/>
              </w:rPr>
              <w:br/>
              <w:t>Недостатки доступности среды для инвалидов: нет недостатков</w:t>
            </w:r>
            <w:r w:rsidRPr="00AA3154">
              <w:rPr>
                <w:highlight w:val="yellow"/>
              </w:rPr>
              <w:br/>
              <w:t>Получатели услуг удовлетворены доступностью услуг для инвалидов</w:t>
            </w:r>
            <w:r w:rsidRPr="00AA3154">
              <w:rPr>
                <w:highlight w:val="yellow"/>
              </w:rPr>
              <w:br/>
              <w:t>Получатели услуг удовлетворены вежливостью и доброжелательностью работников учреждения.</w:t>
            </w:r>
            <w:r w:rsidRPr="00AA3154">
              <w:rPr>
                <w:highlight w:val="yellow"/>
              </w:rPr>
              <w:br/>
              <w:t>Получатели услуг удовлетворены оказанием услуг организацией в целом.</w:t>
            </w:r>
          </w:p>
        </w:tc>
      </w:tr>
      <w:tr w:rsidR="007962D5" w:rsidRPr="00A74467" w14:paraId="6B82E4CB" w14:textId="77777777" w:rsidTr="007962D5">
        <w:tc>
          <w:tcPr>
            <w:tcW w:w="4331" w:type="dxa"/>
          </w:tcPr>
          <w:p w14:paraId="7FEE05E6" w14:textId="77777777" w:rsidR="007962D5" w:rsidRPr="00A74467" w:rsidRDefault="007962D5" w:rsidP="00305DC4">
            <w:r w:rsidRPr="00A74467">
              <w:t>13. Областное государственное бюджетное учреждение социального обслуживания «Шебертинский дом-интернат для престарелых и инвалидов»</w:t>
            </w:r>
          </w:p>
        </w:tc>
        <w:tc>
          <w:tcPr>
            <w:tcW w:w="10548" w:type="dxa"/>
          </w:tcPr>
          <w:p w14:paraId="69653A85"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D773B2D" w14:textId="77777777" w:rsidTr="007962D5">
        <w:tc>
          <w:tcPr>
            <w:tcW w:w="4331" w:type="dxa"/>
          </w:tcPr>
          <w:p w14:paraId="17902FD7" w14:textId="77777777" w:rsidR="007962D5" w:rsidRPr="00A74467" w:rsidRDefault="007962D5" w:rsidP="00305DC4">
            <w:r w:rsidRPr="00A74467">
              <w:t xml:space="preserve">14. Областное государственное бюджетное учреждение социального обслуживания «Заларинский </w:t>
            </w:r>
            <w:r w:rsidRPr="00A74467">
              <w:lastRenderedPageBreak/>
              <w:t>специальный дом-интернат для престарелых и инвалидов»</w:t>
            </w:r>
          </w:p>
        </w:tc>
        <w:tc>
          <w:tcPr>
            <w:tcW w:w="10548" w:type="dxa"/>
          </w:tcPr>
          <w:p w14:paraId="11881AC2" w14:textId="77777777" w:rsidR="007962D5" w:rsidRPr="00A74467" w:rsidRDefault="007962D5" w:rsidP="00305DC4">
            <w:r w:rsidRPr="00A74467">
              <w:lastRenderedPageBreak/>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r>
            <w:r w:rsidRPr="00A74467">
              <w:lastRenderedPageBreak/>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9256C15" w14:textId="77777777" w:rsidTr="007962D5">
        <w:tc>
          <w:tcPr>
            <w:tcW w:w="4331" w:type="dxa"/>
          </w:tcPr>
          <w:p w14:paraId="5225F7C0" w14:textId="77777777" w:rsidR="007962D5" w:rsidRPr="00A74467" w:rsidRDefault="007962D5" w:rsidP="00305DC4">
            <w:r w:rsidRPr="00A74467">
              <w:lastRenderedPageBreak/>
              <w:t>15. Областное государственное автономное учреждение социального обслуживания «Марковский геронтологический центр»</w:t>
            </w:r>
          </w:p>
        </w:tc>
        <w:tc>
          <w:tcPr>
            <w:tcW w:w="10548" w:type="dxa"/>
          </w:tcPr>
          <w:p w14:paraId="159E68C1"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833C575" w14:textId="77777777" w:rsidTr="007962D5">
        <w:tc>
          <w:tcPr>
            <w:tcW w:w="4331" w:type="dxa"/>
          </w:tcPr>
          <w:p w14:paraId="2BB055C5" w14:textId="77777777" w:rsidR="007962D5" w:rsidRPr="00A74467" w:rsidRDefault="007962D5" w:rsidP="00305DC4">
            <w:r w:rsidRPr="00A74467">
              <w:t>16. Областное государственное бюджетное учреждение социального обслуживания «Иркутский детский дом-интернат № 1 для умственно отсталых детей»</w:t>
            </w:r>
          </w:p>
        </w:tc>
        <w:tc>
          <w:tcPr>
            <w:tcW w:w="10548" w:type="dxa"/>
          </w:tcPr>
          <w:p w14:paraId="26D72F0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0368DFF" w14:textId="77777777" w:rsidTr="007962D5">
        <w:tc>
          <w:tcPr>
            <w:tcW w:w="4331" w:type="dxa"/>
          </w:tcPr>
          <w:p w14:paraId="652AEFE5" w14:textId="77777777" w:rsidR="007962D5" w:rsidRPr="00A74467" w:rsidRDefault="007962D5" w:rsidP="00305DC4">
            <w:r w:rsidRPr="00A74467">
              <w:t>17. Областное государственное бюджетное учреждение социального обслуживания «Иркутский детский дом-интернат № 2 для умственно отсталых детей»</w:t>
            </w:r>
          </w:p>
        </w:tc>
        <w:tc>
          <w:tcPr>
            <w:tcW w:w="10548" w:type="dxa"/>
          </w:tcPr>
          <w:p w14:paraId="3B420E97" w14:textId="77777777" w:rsidR="007962D5" w:rsidRPr="00A74467" w:rsidRDefault="007962D5" w:rsidP="00305DC4">
            <w:r w:rsidRPr="00A74467">
              <w:t xml:space="preserve">Недостатки на стенде: </w:t>
            </w:r>
            <w:r>
              <w:t>Отсутствуют документы</w:t>
            </w:r>
            <w:r w:rsidRPr="00A74467">
              <w:t xml:space="preserve"> ‘О численности получателей социальных услуг</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C499798" w14:textId="77777777" w:rsidTr="007962D5">
        <w:tc>
          <w:tcPr>
            <w:tcW w:w="4331" w:type="dxa"/>
          </w:tcPr>
          <w:p w14:paraId="77F252FD" w14:textId="77777777" w:rsidR="007962D5" w:rsidRPr="00A74467" w:rsidRDefault="007962D5" w:rsidP="00305DC4">
            <w:r w:rsidRPr="00A74467">
              <w:lastRenderedPageBreak/>
              <w:t>18. Областное государственное бюджетное учреждение социального обслуживания «Братский детский дом-интернат для умственно отсталых детей»</w:t>
            </w:r>
          </w:p>
        </w:tc>
        <w:tc>
          <w:tcPr>
            <w:tcW w:w="10548" w:type="dxa"/>
          </w:tcPr>
          <w:p w14:paraId="2666AEB8"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CD4C302" w14:textId="77777777" w:rsidTr="007962D5">
        <w:tc>
          <w:tcPr>
            <w:tcW w:w="4331" w:type="dxa"/>
          </w:tcPr>
          <w:p w14:paraId="3E497863" w14:textId="77777777" w:rsidR="007962D5" w:rsidRPr="00A74467" w:rsidRDefault="007962D5" w:rsidP="00305DC4">
            <w:r w:rsidRPr="00A74467">
              <w:t>19. Областное государственное бюджетное учреждение социального обслуживания «Саянский детский дом-интернат для умственно отсталых детей»</w:t>
            </w:r>
          </w:p>
        </w:tc>
        <w:tc>
          <w:tcPr>
            <w:tcW w:w="10548" w:type="dxa"/>
          </w:tcPr>
          <w:p w14:paraId="239C437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41E047A" w14:textId="77777777" w:rsidTr="007962D5">
        <w:tc>
          <w:tcPr>
            <w:tcW w:w="4331" w:type="dxa"/>
          </w:tcPr>
          <w:p w14:paraId="494A05F5" w14:textId="77777777" w:rsidR="007962D5" w:rsidRPr="00A74467" w:rsidRDefault="007962D5" w:rsidP="00305DC4">
            <w:r w:rsidRPr="00A74467">
              <w:t>20. Областное государственное бюджетное учреждение социального обслуживания «Реабилитационный центр для детей и подростков с ограниченными возможностями»</w:t>
            </w:r>
          </w:p>
        </w:tc>
        <w:tc>
          <w:tcPr>
            <w:tcW w:w="10548" w:type="dxa"/>
          </w:tcPr>
          <w:p w14:paraId="37D366DD"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35D75C3" w14:textId="77777777" w:rsidTr="007962D5">
        <w:tc>
          <w:tcPr>
            <w:tcW w:w="4331" w:type="dxa"/>
          </w:tcPr>
          <w:p w14:paraId="4E9E8E24" w14:textId="77777777" w:rsidR="007962D5" w:rsidRPr="00A74467" w:rsidRDefault="007962D5" w:rsidP="00305DC4">
            <w:r w:rsidRPr="00A74467">
              <w:t>21. Областное государственное бюджетное учреждение социального обслуживания «Реабилитационный центр для детей и подростков с ограниченными возможностями «Сосновая горка»</w:t>
            </w:r>
          </w:p>
        </w:tc>
        <w:tc>
          <w:tcPr>
            <w:tcW w:w="10548" w:type="dxa"/>
          </w:tcPr>
          <w:p w14:paraId="33BFE268"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2931DF9" w14:textId="77777777" w:rsidTr="007962D5">
        <w:tc>
          <w:tcPr>
            <w:tcW w:w="4331" w:type="dxa"/>
          </w:tcPr>
          <w:p w14:paraId="137BACB5" w14:textId="77777777" w:rsidR="007962D5" w:rsidRPr="00A74467" w:rsidRDefault="007962D5" w:rsidP="00305DC4">
            <w:r w:rsidRPr="00A74467">
              <w:lastRenderedPageBreak/>
              <w:t>22. Областное государственное автономное учреждение социального обслуживания «Реабилитационный центр «Шелеховский»</w:t>
            </w:r>
          </w:p>
        </w:tc>
        <w:tc>
          <w:tcPr>
            <w:tcW w:w="10548" w:type="dxa"/>
          </w:tcPr>
          <w:p w14:paraId="0A9D60B1"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AE6BFEB" w14:textId="77777777" w:rsidTr="007962D5">
        <w:tc>
          <w:tcPr>
            <w:tcW w:w="4331" w:type="dxa"/>
          </w:tcPr>
          <w:p w14:paraId="70F1B1B8" w14:textId="77777777" w:rsidR="007962D5" w:rsidRPr="00A74467" w:rsidRDefault="007962D5" w:rsidP="00305DC4">
            <w:r w:rsidRPr="00A74467">
              <w:t>23. Областное государственное бюджетное учреждение социального обслуживания «Комплексный центр социального обслуживания населения «Веста»</w:t>
            </w:r>
          </w:p>
        </w:tc>
        <w:tc>
          <w:tcPr>
            <w:tcW w:w="10548" w:type="dxa"/>
          </w:tcPr>
          <w:p w14:paraId="033BDF00"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CCE0DFB" w14:textId="77777777" w:rsidTr="007962D5">
        <w:tc>
          <w:tcPr>
            <w:tcW w:w="4331" w:type="dxa"/>
          </w:tcPr>
          <w:p w14:paraId="715D67B2" w14:textId="77777777" w:rsidR="007962D5" w:rsidRPr="00A74467" w:rsidRDefault="007962D5" w:rsidP="00305DC4">
            <w:r w:rsidRPr="00A74467">
              <w:t>24. Областное государственное бюджетное учреждение социального обслуживания «Комплексный центр социального обслуживания населения г. Братска и Братского района»</w:t>
            </w:r>
          </w:p>
        </w:tc>
        <w:tc>
          <w:tcPr>
            <w:tcW w:w="10548" w:type="dxa"/>
          </w:tcPr>
          <w:p w14:paraId="276019E4"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3B17462" w14:textId="77777777" w:rsidTr="007962D5">
        <w:tc>
          <w:tcPr>
            <w:tcW w:w="4331" w:type="dxa"/>
          </w:tcPr>
          <w:p w14:paraId="77FB1AF7" w14:textId="77777777" w:rsidR="007962D5" w:rsidRPr="00A74467" w:rsidRDefault="007962D5" w:rsidP="00305DC4">
            <w:r w:rsidRPr="00A74467">
              <w:t>25. Областное государственное автономное учреждение социального обслуживания «Комплексный центр социального обслуживания населения»</w:t>
            </w:r>
          </w:p>
        </w:tc>
        <w:tc>
          <w:tcPr>
            <w:tcW w:w="10548" w:type="dxa"/>
          </w:tcPr>
          <w:p w14:paraId="77466C30"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r>
            <w:r w:rsidRPr="00A74467">
              <w:lastRenderedPageBreak/>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B931BF2" w14:textId="77777777" w:rsidTr="007962D5">
        <w:tc>
          <w:tcPr>
            <w:tcW w:w="4331" w:type="dxa"/>
          </w:tcPr>
          <w:p w14:paraId="29CAB2B0" w14:textId="77777777" w:rsidR="007962D5" w:rsidRPr="00A74467" w:rsidRDefault="007962D5" w:rsidP="00305DC4">
            <w:r w:rsidRPr="00A74467">
              <w:lastRenderedPageBreak/>
              <w:t>26. Областное государственное бюджетное учреждение социального обслуживания «Комплексный центр социального обслуживания населения г. Саянска»</w:t>
            </w:r>
          </w:p>
        </w:tc>
        <w:tc>
          <w:tcPr>
            <w:tcW w:w="10548" w:type="dxa"/>
          </w:tcPr>
          <w:p w14:paraId="6035D0AB"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521CE12" w14:textId="77777777" w:rsidTr="007962D5">
        <w:tc>
          <w:tcPr>
            <w:tcW w:w="4331" w:type="dxa"/>
          </w:tcPr>
          <w:p w14:paraId="25A3D501" w14:textId="77777777" w:rsidR="007962D5" w:rsidRPr="00A74467" w:rsidRDefault="007962D5" w:rsidP="00305DC4">
            <w:r w:rsidRPr="00A74467">
              <w:t>27. Областное государственное бюджетное учреждение социального обслуживания «Комплексный центр социального обслуживания населения Слюдянского района»</w:t>
            </w:r>
          </w:p>
        </w:tc>
        <w:tc>
          <w:tcPr>
            <w:tcW w:w="10548" w:type="dxa"/>
          </w:tcPr>
          <w:p w14:paraId="192F42C9" w14:textId="77777777" w:rsidR="007962D5" w:rsidRPr="00A74467" w:rsidRDefault="007962D5" w:rsidP="00305DC4">
            <w:r w:rsidRPr="00A74467">
              <w:t xml:space="preserve">Недостатки на стенде: </w:t>
            </w:r>
            <w:r>
              <w:t>Отсутствуют документы</w:t>
            </w:r>
            <w:r w:rsidRPr="00A74467">
              <w:t xml:space="preserve"> ‘О структуре и органах управления</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D890656" w14:textId="77777777" w:rsidTr="007962D5">
        <w:tc>
          <w:tcPr>
            <w:tcW w:w="4331" w:type="dxa"/>
          </w:tcPr>
          <w:p w14:paraId="3CEB5318" w14:textId="77777777" w:rsidR="007962D5" w:rsidRPr="00A74467" w:rsidRDefault="007962D5" w:rsidP="00305DC4">
            <w:r w:rsidRPr="00A74467">
              <w:t>28. Областное государственное бюджетное учреждение социального обслуживания «Комплексный центр социального обслуживания населения Тайшетского района»</w:t>
            </w:r>
          </w:p>
        </w:tc>
        <w:tc>
          <w:tcPr>
            <w:tcW w:w="10548" w:type="dxa"/>
          </w:tcPr>
          <w:p w14:paraId="2ADF8F4B"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CF5F3F7" w14:textId="77777777" w:rsidTr="007962D5">
        <w:tc>
          <w:tcPr>
            <w:tcW w:w="4331" w:type="dxa"/>
          </w:tcPr>
          <w:p w14:paraId="6CC50621" w14:textId="77777777" w:rsidR="007962D5" w:rsidRPr="00A74467" w:rsidRDefault="007962D5" w:rsidP="00305DC4">
            <w:r w:rsidRPr="00A74467">
              <w:t xml:space="preserve">29 Областное государственное бюджетное учреждение социального обслуживания «Комплексный центр </w:t>
            </w:r>
            <w:r w:rsidRPr="00A74467">
              <w:lastRenderedPageBreak/>
              <w:t>социального обслуживания населения г. Тулуна и Тулунского района»</w:t>
            </w:r>
          </w:p>
        </w:tc>
        <w:tc>
          <w:tcPr>
            <w:tcW w:w="10548" w:type="dxa"/>
          </w:tcPr>
          <w:p w14:paraId="5D89079D" w14:textId="77777777" w:rsidR="007962D5" w:rsidRPr="00A74467" w:rsidRDefault="007962D5" w:rsidP="00305DC4">
            <w:r w:rsidRPr="00A74467">
              <w:lastRenderedPageBreak/>
              <w:t xml:space="preserve">Недостатки на стенде: </w:t>
            </w:r>
            <w:r>
              <w:t>Отсутствуют документы</w:t>
            </w:r>
            <w:r w:rsidRPr="00A74467">
              <w:t xml:space="preserve"> ‘О правилах внутреннего распорядка для получателей социальных услуг</w:t>
            </w:r>
            <w:r w:rsidRPr="00A74467">
              <w:br/>
              <w:t>Недостатки на сайте: нет недостатков</w:t>
            </w:r>
            <w:r w:rsidRPr="00A74467">
              <w:br/>
            </w:r>
            <w:r w:rsidRPr="00A74467">
              <w:lastRenderedPageBreak/>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5196C9D" w14:textId="77777777" w:rsidTr="007962D5">
        <w:tc>
          <w:tcPr>
            <w:tcW w:w="4331" w:type="dxa"/>
          </w:tcPr>
          <w:p w14:paraId="329D3415" w14:textId="77777777" w:rsidR="007962D5" w:rsidRPr="00A74467" w:rsidRDefault="007962D5" w:rsidP="00305DC4">
            <w:r w:rsidRPr="00A74467">
              <w:lastRenderedPageBreak/>
              <w:t>30. Областное государственное бюджетное учреждение социального обслуживания «Комплексный центр социального обслуживания населения г. Усолье-Сибирское и Усольского района»</w:t>
            </w:r>
          </w:p>
        </w:tc>
        <w:tc>
          <w:tcPr>
            <w:tcW w:w="10548" w:type="dxa"/>
          </w:tcPr>
          <w:p w14:paraId="53E3CC17"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4DFD08B" w14:textId="77777777" w:rsidTr="007962D5">
        <w:tc>
          <w:tcPr>
            <w:tcW w:w="4331" w:type="dxa"/>
          </w:tcPr>
          <w:p w14:paraId="1B68B035" w14:textId="77777777" w:rsidR="007962D5" w:rsidRPr="00A74467" w:rsidRDefault="007962D5" w:rsidP="00305DC4">
            <w:r w:rsidRPr="00A74467">
              <w:t>31. Областное государственное бюджетное учреждение социального обслуживания «Комплексный центр социального обслуживания населения Иркутского района»</w:t>
            </w:r>
          </w:p>
        </w:tc>
        <w:tc>
          <w:tcPr>
            <w:tcW w:w="10548" w:type="dxa"/>
          </w:tcPr>
          <w:p w14:paraId="1A3CADAF"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7B91E3F" w14:textId="77777777" w:rsidTr="007962D5">
        <w:tc>
          <w:tcPr>
            <w:tcW w:w="4331" w:type="dxa"/>
          </w:tcPr>
          <w:p w14:paraId="3950204A" w14:textId="77777777" w:rsidR="007962D5" w:rsidRPr="00A74467" w:rsidRDefault="007962D5" w:rsidP="00305DC4">
            <w:r w:rsidRPr="00A74467">
              <w:t xml:space="preserve">32. Областное государственное бюджетное учреждение «Управление социальной защиты и социального обслуживания населения по </w:t>
            </w:r>
            <w:proofErr w:type="spellStart"/>
            <w:r w:rsidRPr="00A74467">
              <w:t>Аларскому</w:t>
            </w:r>
            <w:proofErr w:type="spellEnd"/>
            <w:r w:rsidRPr="00A74467">
              <w:t xml:space="preserve"> району»</w:t>
            </w:r>
          </w:p>
        </w:tc>
        <w:tc>
          <w:tcPr>
            <w:tcW w:w="10548" w:type="dxa"/>
          </w:tcPr>
          <w:p w14:paraId="51F38EC6"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w:t>
            </w:r>
            <w:r w:rsidRPr="00A74467">
              <w:t xml:space="preserve"> возможности сопровождения 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6B20524" w14:textId="77777777" w:rsidTr="007962D5">
        <w:tc>
          <w:tcPr>
            <w:tcW w:w="4331" w:type="dxa"/>
          </w:tcPr>
          <w:p w14:paraId="63CA01F8" w14:textId="77777777" w:rsidR="007962D5" w:rsidRPr="00A74467" w:rsidRDefault="007962D5" w:rsidP="00305DC4">
            <w:r w:rsidRPr="00A74467">
              <w:lastRenderedPageBreak/>
              <w:t>33. Областное государственное бюджетное учреждение «Управление социальной защиты и социального обслуживания населения по Балаганскому району»</w:t>
            </w:r>
          </w:p>
        </w:tc>
        <w:tc>
          <w:tcPr>
            <w:tcW w:w="10548" w:type="dxa"/>
          </w:tcPr>
          <w:p w14:paraId="57BA71F1"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A7C9395" w14:textId="77777777" w:rsidTr="007962D5">
        <w:tc>
          <w:tcPr>
            <w:tcW w:w="4331" w:type="dxa"/>
          </w:tcPr>
          <w:p w14:paraId="167C00B6" w14:textId="77777777" w:rsidR="007962D5" w:rsidRPr="00A74467" w:rsidRDefault="007962D5" w:rsidP="00305DC4">
            <w:r w:rsidRPr="00A74467">
              <w:t>34. Областное государственное бюджетное учреждение «Управление социальной защиты и социального обслуживания населения по Баяндаевскому району»</w:t>
            </w:r>
          </w:p>
        </w:tc>
        <w:tc>
          <w:tcPr>
            <w:tcW w:w="10548" w:type="dxa"/>
          </w:tcPr>
          <w:p w14:paraId="2E33F64C"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D8A378E" w14:textId="77777777" w:rsidTr="007962D5">
        <w:tc>
          <w:tcPr>
            <w:tcW w:w="4331" w:type="dxa"/>
          </w:tcPr>
          <w:p w14:paraId="38368A07" w14:textId="77777777" w:rsidR="007962D5" w:rsidRPr="00A74467" w:rsidRDefault="007962D5" w:rsidP="00305DC4">
            <w:r w:rsidRPr="00A74467">
              <w:t>35. Областное государственное бюджетное учреждение «Управление социальной защиты и социального обслуживания населения по Бодайбинскому району»</w:t>
            </w:r>
          </w:p>
        </w:tc>
        <w:tc>
          <w:tcPr>
            <w:tcW w:w="10548" w:type="dxa"/>
          </w:tcPr>
          <w:p w14:paraId="1F5A12A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B87D641" w14:textId="77777777" w:rsidTr="007962D5">
        <w:tc>
          <w:tcPr>
            <w:tcW w:w="4331" w:type="dxa"/>
          </w:tcPr>
          <w:p w14:paraId="1A8226D8" w14:textId="77777777" w:rsidR="007962D5" w:rsidRPr="00A74467" w:rsidRDefault="007962D5" w:rsidP="00305DC4">
            <w:r w:rsidRPr="00A74467">
              <w:t>36. Областное государственное бюджетное учреждение «Управление социальной защиты и социального обслуживания населения по Боханскому району»</w:t>
            </w:r>
          </w:p>
        </w:tc>
        <w:tc>
          <w:tcPr>
            <w:tcW w:w="10548" w:type="dxa"/>
          </w:tcPr>
          <w:p w14:paraId="0E18E14C"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сменных кресел-колясок;</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34F85C8" w14:textId="77777777" w:rsidTr="007962D5">
        <w:tc>
          <w:tcPr>
            <w:tcW w:w="4331" w:type="dxa"/>
          </w:tcPr>
          <w:p w14:paraId="55337DEA" w14:textId="77777777" w:rsidR="007962D5" w:rsidRPr="00A74467" w:rsidRDefault="007962D5" w:rsidP="00305DC4">
            <w:r w:rsidRPr="00A74467">
              <w:lastRenderedPageBreak/>
              <w:t>37. Областное государственное бюджетное учреждение «Управление социальной защиты и социального обслуживания населения по городу Зиме и Зиминскому району»</w:t>
            </w:r>
          </w:p>
        </w:tc>
        <w:tc>
          <w:tcPr>
            <w:tcW w:w="10548" w:type="dxa"/>
          </w:tcPr>
          <w:p w14:paraId="33724F0D"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rsidRPr="00A74467">
              <w:br/>
              <w:t>Недостатки доступности среды для инвалидов: нет недостатков</w:t>
            </w:r>
            <w:r w:rsidRPr="00A74467">
              <w:br/>
              <w:t>Провести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7D13A3E" w14:textId="77777777" w:rsidTr="007962D5">
        <w:tc>
          <w:tcPr>
            <w:tcW w:w="4331" w:type="dxa"/>
          </w:tcPr>
          <w:p w14:paraId="5CCC1E40" w14:textId="77777777" w:rsidR="007962D5" w:rsidRPr="00A74467" w:rsidRDefault="007962D5" w:rsidP="00305DC4">
            <w:r w:rsidRPr="00A74467">
              <w:t>38. Областное государственное бюджетное учреждение «Управление социальной защиты и социального обслуживания населения по Жигаловскому району»</w:t>
            </w:r>
          </w:p>
        </w:tc>
        <w:tc>
          <w:tcPr>
            <w:tcW w:w="10548" w:type="dxa"/>
          </w:tcPr>
          <w:p w14:paraId="1DB159DD" w14:textId="77777777" w:rsidR="007962D5" w:rsidRPr="00A74467" w:rsidRDefault="007962D5" w:rsidP="00305DC4">
            <w:r w:rsidRPr="00A74467">
              <w:t xml:space="preserve">Недостатки на стенде: </w:t>
            </w:r>
            <w:r>
              <w:t>Отсутствуют документы</w:t>
            </w:r>
            <w:r w:rsidRPr="00A74467">
              <w:t xml:space="preserve"> ‘О дате государственной регистрации организации', 'О численности получателей социальных услуг', 'О количестве свободных мест для приема получателей социальных услуг', 'Об объеме предоставляемых социальных услуг', 'О наличии лицензий на осуществление деятельности', 'О правилах внутреннего распорядка для получателей социальных услуг</w:t>
            </w:r>
            <w:r w:rsidRPr="00A74467">
              <w:br/>
              <w:t xml:space="preserve">Недостатки на сайте: </w:t>
            </w:r>
            <w:r>
              <w:t>Отсутствуют документы</w:t>
            </w:r>
            <w:r w:rsidRPr="00A74467">
              <w:t xml:space="preserve"> ‘О правилах внутреннего распорядка для получателей социальных услуг</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3C5CA34" w14:textId="77777777" w:rsidTr="007962D5">
        <w:tc>
          <w:tcPr>
            <w:tcW w:w="4331" w:type="dxa"/>
          </w:tcPr>
          <w:p w14:paraId="70B436E2" w14:textId="77777777" w:rsidR="007962D5" w:rsidRPr="00A74467" w:rsidRDefault="007962D5" w:rsidP="00305DC4">
            <w:r w:rsidRPr="00A74467">
              <w:t xml:space="preserve">39. Областное государственное бюджетное учреждение «Управление </w:t>
            </w:r>
            <w:r w:rsidRPr="00A74467">
              <w:lastRenderedPageBreak/>
              <w:t>социальной защиты и социального обслуживания населения по Заларинскому району»</w:t>
            </w:r>
          </w:p>
        </w:tc>
        <w:tc>
          <w:tcPr>
            <w:tcW w:w="10548" w:type="dxa"/>
          </w:tcPr>
          <w:p w14:paraId="4CAA7E8D" w14:textId="77777777" w:rsidR="007962D5" w:rsidRPr="00A74467" w:rsidRDefault="007962D5" w:rsidP="00305DC4">
            <w:r w:rsidRPr="00A74467">
              <w:lastRenderedPageBreak/>
              <w:t xml:space="preserve">Недостатки на стенде: </w:t>
            </w:r>
            <w:r>
              <w:t>Отсутствуют документы</w:t>
            </w:r>
            <w:r w:rsidRPr="00A74467">
              <w:t xml:space="preserve"> ‘О наличии лицензий на осуществление деятельности</w:t>
            </w:r>
            <w:r w:rsidRPr="00A74467">
              <w:br/>
            </w:r>
            <w:r w:rsidRPr="00A74467">
              <w:lastRenderedPageBreak/>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A6CB9A7" w14:textId="77777777" w:rsidTr="007962D5">
        <w:tc>
          <w:tcPr>
            <w:tcW w:w="4331" w:type="dxa"/>
          </w:tcPr>
          <w:p w14:paraId="15EB04B6" w14:textId="77777777" w:rsidR="007962D5" w:rsidRPr="00A74467" w:rsidRDefault="007962D5" w:rsidP="00305DC4">
            <w:r w:rsidRPr="00A74467">
              <w:lastRenderedPageBreak/>
              <w:t>40. Областное государственное бюджетное учреждение «Управление социальной защиты и социального обслуживания населения по Казачинско-Ленскому району»</w:t>
            </w:r>
          </w:p>
        </w:tc>
        <w:tc>
          <w:tcPr>
            <w:tcW w:w="10548" w:type="dxa"/>
          </w:tcPr>
          <w:p w14:paraId="74206918"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8C04970" w14:textId="77777777" w:rsidTr="007962D5">
        <w:tc>
          <w:tcPr>
            <w:tcW w:w="4331" w:type="dxa"/>
          </w:tcPr>
          <w:p w14:paraId="581AFFED" w14:textId="77777777" w:rsidR="007962D5" w:rsidRPr="00A74467" w:rsidRDefault="007962D5" w:rsidP="00305DC4">
            <w:r w:rsidRPr="00A74467">
              <w:t>41. Областное государственное бюджетное учреждение «Управление социальной защиты и социального обслуживания населения по Качугскому району»</w:t>
            </w:r>
          </w:p>
        </w:tc>
        <w:tc>
          <w:tcPr>
            <w:tcW w:w="10548" w:type="dxa"/>
          </w:tcPr>
          <w:p w14:paraId="1ED9132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F8B114C" w14:textId="77777777" w:rsidTr="007962D5">
        <w:tc>
          <w:tcPr>
            <w:tcW w:w="4331" w:type="dxa"/>
          </w:tcPr>
          <w:p w14:paraId="53CDFCBE" w14:textId="77777777" w:rsidR="007962D5" w:rsidRPr="00A74467" w:rsidRDefault="007962D5" w:rsidP="00305DC4">
            <w:r w:rsidRPr="00A74467">
              <w:t>42. Областное государственное бюджетное учреждение «Управление социальной защиты и социального обслуживания населения по Киренскому району и Катангскому району»</w:t>
            </w:r>
          </w:p>
        </w:tc>
        <w:tc>
          <w:tcPr>
            <w:tcW w:w="10548" w:type="dxa"/>
          </w:tcPr>
          <w:p w14:paraId="2065E190"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0EB5548" w14:textId="77777777" w:rsidTr="007962D5">
        <w:tc>
          <w:tcPr>
            <w:tcW w:w="4331" w:type="dxa"/>
          </w:tcPr>
          <w:p w14:paraId="15239576" w14:textId="77777777" w:rsidR="007962D5" w:rsidRPr="00A74467" w:rsidRDefault="007962D5" w:rsidP="00305DC4">
            <w:r w:rsidRPr="00A74467">
              <w:lastRenderedPageBreak/>
              <w:t>43. Областное государственное бюджетное учреждение «Управление социальной защиты и социального обслуживания населения по Куйтунскому району»</w:t>
            </w:r>
          </w:p>
        </w:tc>
        <w:tc>
          <w:tcPr>
            <w:tcW w:w="10548" w:type="dxa"/>
          </w:tcPr>
          <w:p w14:paraId="1129854B"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A66DC99" w14:textId="77777777" w:rsidTr="007962D5">
        <w:tc>
          <w:tcPr>
            <w:tcW w:w="4331" w:type="dxa"/>
          </w:tcPr>
          <w:p w14:paraId="5F336620" w14:textId="77777777" w:rsidR="007962D5" w:rsidRPr="00A74467" w:rsidRDefault="007962D5" w:rsidP="00305DC4">
            <w:r w:rsidRPr="00A74467">
              <w:t>44. Областное государственное бюджетное учреждение «Управление социальной защиты и социального обслуживания населения по Мамско-Чуйскому району»</w:t>
            </w:r>
          </w:p>
        </w:tc>
        <w:tc>
          <w:tcPr>
            <w:tcW w:w="10548" w:type="dxa"/>
          </w:tcPr>
          <w:p w14:paraId="51E1B197"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E139AA5" w14:textId="77777777" w:rsidTr="007962D5">
        <w:tc>
          <w:tcPr>
            <w:tcW w:w="4331" w:type="dxa"/>
          </w:tcPr>
          <w:p w14:paraId="3729C541" w14:textId="77777777" w:rsidR="007962D5" w:rsidRPr="00A74467" w:rsidRDefault="007962D5" w:rsidP="00305DC4">
            <w:r w:rsidRPr="00A74467">
              <w:t xml:space="preserve">45. Областное государственное бюджетное учреждение «Управление социальной защиты и социального обслуживания населения по Нижнеилимскому району» </w:t>
            </w:r>
          </w:p>
        </w:tc>
        <w:tc>
          <w:tcPr>
            <w:tcW w:w="10548" w:type="dxa"/>
          </w:tcPr>
          <w:p w14:paraId="58812920"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D3A5377" w14:textId="77777777" w:rsidTr="007962D5">
        <w:tc>
          <w:tcPr>
            <w:tcW w:w="4331" w:type="dxa"/>
          </w:tcPr>
          <w:p w14:paraId="0120ACF9" w14:textId="77777777" w:rsidR="007962D5" w:rsidRPr="00A74467" w:rsidRDefault="007962D5" w:rsidP="00305DC4">
            <w:r w:rsidRPr="00A74467">
              <w:t>46. Областное государственное бюджетное учреждение «Управление социальной защиты и социального обслуживания населения по Нижнеудинскому району»</w:t>
            </w:r>
          </w:p>
        </w:tc>
        <w:tc>
          <w:tcPr>
            <w:tcW w:w="10548" w:type="dxa"/>
          </w:tcPr>
          <w:p w14:paraId="5D9877D7"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t xml:space="preserve">, нет адаптированных </w:t>
            </w:r>
            <w:r w:rsidRPr="00A74467">
              <w:t xml:space="preserve"> лифтов, поручней, расширенных дверных проемов;</w:t>
            </w:r>
            <w:r w:rsidRPr="00A74467">
              <w:br/>
              <w:t xml:space="preserve">Недостатки доступности среды для инвалидов: </w:t>
            </w:r>
            <w:r>
              <w:t xml:space="preserve">не предоставляются инвалидам по слуху (слуху и </w:t>
            </w:r>
            <w:r>
              <w:lastRenderedPageBreak/>
              <w:t xml:space="preserve">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EE8573D" w14:textId="77777777" w:rsidTr="007962D5">
        <w:tc>
          <w:tcPr>
            <w:tcW w:w="4331" w:type="dxa"/>
          </w:tcPr>
          <w:p w14:paraId="01A0D1CD" w14:textId="77777777" w:rsidR="007962D5" w:rsidRPr="00A74467" w:rsidRDefault="007962D5" w:rsidP="00305DC4">
            <w:r w:rsidRPr="00A74467">
              <w:lastRenderedPageBreak/>
              <w:t>47. Областное государственное бюджетное учреждение «Управление социальной защиты и социального обслуживания населения по Нукутскому району»</w:t>
            </w:r>
          </w:p>
        </w:tc>
        <w:tc>
          <w:tcPr>
            <w:tcW w:w="10548" w:type="dxa"/>
          </w:tcPr>
          <w:p w14:paraId="119D699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F286428" w14:textId="77777777" w:rsidTr="007962D5">
        <w:tc>
          <w:tcPr>
            <w:tcW w:w="4331" w:type="dxa"/>
          </w:tcPr>
          <w:p w14:paraId="1267A9E6" w14:textId="77777777" w:rsidR="007962D5" w:rsidRPr="00A74467" w:rsidRDefault="007962D5" w:rsidP="00305DC4">
            <w:r w:rsidRPr="00A74467">
              <w:t>48. Областное государственное бюджетное учреждение «Управление социальной защиты и социального обслуживания населения по Ольхонскому району»</w:t>
            </w:r>
          </w:p>
        </w:tc>
        <w:tc>
          <w:tcPr>
            <w:tcW w:w="10548" w:type="dxa"/>
          </w:tcPr>
          <w:p w14:paraId="2DED998C"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304F517" w14:textId="77777777" w:rsidTr="007962D5">
        <w:tc>
          <w:tcPr>
            <w:tcW w:w="4331" w:type="dxa"/>
          </w:tcPr>
          <w:p w14:paraId="1B971346" w14:textId="77777777" w:rsidR="007962D5" w:rsidRPr="00A74467" w:rsidRDefault="007962D5" w:rsidP="00305DC4">
            <w:r w:rsidRPr="00A74467">
              <w:t xml:space="preserve">49. Областное государственное бюджетное учреждение «Управление социальной защиты и социального обслуживания населения по Осинскому району» </w:t>
            </w:r>
          </w:p>
        </w:tc>
        <w:tc>
          <w:tcPr>
            <w:tcW w:w="10548" w:type="dxa"/>
          </w:tcPr>
          <w:p w14:paraId="0DCB1583"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6A63F4B" w14:textId="77777777" w:rsidTr="007962D5">
        <w:tc>
          <w:tcPr>
            <w:tcW w:w="4331" w:type="dxa"/>
          </w:tcPr>
          <w:p w14:paraId="303B5D88" w14:textId="77777777" w:rsidR="007962D5" w:rsidRPr="00A74467" w:rsidRDefault="007962D5" w:rsidP="00305DC4">
            <w:r w:rsidRPr="00A74467">
              <w:t xml:space="preserve">50. Областное государственное бюджетное учреждение «Управление социальной защиты и социального </w:t>
            </w:r>
            <w:r w:rsidRPr="00A74467">
              <w:lastRenderedPageBreak/>
              <w:t xml:space="preserve">обслуживания населения по городу Усть-Илимску и Усть-Илимскому району» </w:t>
            </w:r>
          </w:p>
        </w:tc>
        <w:tc>
          <w:tcPr>
            <w:tcW w:w="10548" w:type="dxa"/>
          </w:tcPr>
          <w:p w14:paraId="707FECA4" w14:textId="77777777" w:rsidR="007962D5" w:rsidRPr="00A74467" w:rsidRDefault="007962D5" w:rsidP="00305DC4">
            <w:r w:rsidRPr="00A74467">
              <w:lastRenderedPageBreak/>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r>
            <w:r w:rsidRPr="00A74467">
              <w:lastRenderedPageBreak/>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w:t>
            </w:r>
            <w:r w:rsidRPr="00A74467">
              <w:t xml:space="preserve"> возможности сопровождения инвалида работниками медицинской организации;</w:t>
            </w:r>
            <w:r w:rsidRPr="00A74467">
              <w:br/>
              <w:t>Провести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04D67A9" w14:textId="77777777" w:rsidTr="007962D5">
        <w:tc>
          <w:tcPr>
            <w:tcW w:w="4331" w:type="dxa"/>
          </w:tcPr>
          <w:p w14:paraId="62D719DA" w14:textId="77777777" w:rsidR="007962D5" w:rsidRPr="00A74467" w:rsidRDefault="007962D5" w:rsidP="00305DC4">
            <w:r w:rsidRPr="00A74467">
              <w:lastRenderedPageBreak/>
              <w:t xml:space="preserve">51. Областное государственное бюджетное учреждение «Управление социальной защиты и социального обслуживания населения по Усть-Кутскому району» </w:t>
            </w:r>
          </w:p>
        </w:tc>
        <w:tc>
          <w:tcPr>
            <w:tcW w:w="10548" w:type="dxa"/>
          </w:tcPr>
          <w:p w14:paraId="7107B8E7"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B8A1EDB" w14:textId="77777777" w:rsidTr="007962D5">
        <w:tc>
          <w:tcPr>
            <w:tcW w:w="4331" w:type="dxa"/>
          </w:tcPr>
          <w:p w14:paraId="448E8E0B" w14:textId="77777777" w:rsidR="007962D5" w:rsidRPr="00A74467" w:rsidRDefault="007962D5" w:rsidP="00305DC4">
            <w:r w:rsidRPr="00A74467">
              <w:t xml:space="preserve">52. Областное государственное бюджетное учреждение «Управление социальной защиты и социального обслуживания населения по Усть-Удинскому району» </w:t>
            </w:r>
          </w:p>
        </w:tc>
        <w:tc>
          <w:tcPr>
            <w:tcW w:w="10548" w:type="dxa"/>
          </w:tcPr>
          <w:p w14:paraId="2BEC190F"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B9F6946" w14:textId="77777777" w:rsidTr="007962D5">
        <w:tc>
          <w:tcPr>
            <w:tcW w:w="4331" w:type="dxa"/>
          </w:tcPr>
          <w:p w14:paraId="1CCE7933" w14:textId="77777777" w:rsidR="007962D5" w:rsidRPr="00A74467" w:rsidRDefault="007962D5" w:rsidP="00305DC4">
            <w:r w:rsidRPr="00A74467">
              <w:lastRenderedPageBreak/>
              <w:t xml:space="preserve">53. Областное государственное бюджетное учреждение «Управление социальной защиты и социального обслуживания населения по городу Черемхово, Черемховскому району и городу Свирску» </w:t>
            </w:r>
          </w:p>
        </w:tc>
        <w:tc>
          <w:tcPr>
            <w:tcW w:w="10548" w:type="dxa"/>
          </w:tcPr>
          <w:p w14:paraId="380C5180"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BAD0DA8" w14:textId="77777777" w:rsidTr="007962D5">
        <w:tc>
          <w:tcPr>
            <w:tcW w:w="4331" w:type="dxa"/>
          </w:tcPr>
          <w:p w14:paraId="3D969119" w14:textId="77777777" w:rsidR="007962D5" w:rsidRPr="00A74467" w:rsidRDefault="007962D5" w:rsidP="00305DC4">
            <w:r w:rsidRPr="00A74467">
              <w:t xml:space="preserve">54. Областное государственное бюджетное учреждение «Управление социальной защиты и социального обслуживания населения по Чунскому району» </w:t>
            </w:r>
          </w:p>
        </w:tc>
        <w:tc>
          <w:tcPr>
            <w:tcW w:w="10548" w:type="dxa"/>
          </w:tcPr>
          <w:p w14:paraId="544950C9"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оборудованных входных групп пандусами (подъемными платформами);</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FE254DF" w14:textId="77777777" w:rsidTr="007962D5">
        <w:tc>
          <w:tcPr>
            <w:tcW w:w="4331" w:type="dxa"/>
          </w:tcPr>
          <w:p w14:paraId="58F1A951" w14:textId="77777777" w:rsidR="007962D5" w:rsidRPr="00A74467" w:rsidRDefault="007962D5" w:rsidP="00305DC4">
            <w:r w:rsidRPr="00A74467">
              <w:t xml:space="preserve">55. Областное государственное бюджетное учреждение «Управление социальной защиты и социального обслуживания населения по Шелеховскому району» </w:t>
            </w:r>
          </w:p>
        </w:tc>
        <w:tc>
          <w:tcPr>
            <w:tcW w:w="10548" w:type="dxa"/>
          </w:tcPr>
          <w:p w14:paraId="49F9669C" w14:textId="77777777" w:rsidR="007962D5" w:rsidRPr="00A74467" w:rsidRDefault="007962D5" w:rsidP="00305DC4">
            <w:r w:rsidRPr="00A74467">
              <w:t xml:space="preserve">Недостатки на стенде: </w:t>
            </w:r>
            <w:r>
              <w:t>Отсутствуют документы</w:t>
            </w:r>
            <w:r w:rsidRPr="00A74467">
              <w:t xml:space="preserve"> ‘О материально-техническом обеспечении',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66A8F7D" w14:textId="77777777" w:rsidTr="007962D5">
        <w:tc>
          <w:tcPr>
            <w:tcW w:w="4331" w:type="dxa"/>
          </w:tcPr>
          <w:p w14:paraId="28DEE5ED" w14:textId="77777777" w:rsidR="007962D5" w:rsidRPr="00A74467" w:rsidRDefault="007962D5" w:rsidP="00305DC4">
            <w:r w:rsidRPr="00A74467">
              <w:lastRenderedPageBreak/>
              <w:t xml:space="preserve">56. Областное государственное бюджетное учреждение «Управление социальной защиты и социального обслуживания населения по Эхирит-Булагатскому району» </w:t>
            </w:r>
          </w:p>
        </w:tc>
        <w:tc>
          <w:tcPr>
            <w:tcW w:w="10548" w:type="dxa"/>
          </w:tcPr>
          <w:p w14:paraId="0A2772C4" w14:textId="77777777" w:rsidR="007962D5" w:rsidRPr="00A74467" w:rsidRDefault="007962D5" w:rsidP="00305DC4">
            <w:r w:rsidRPr="00A74467">
              <w:t xml:space="preserve">Недостатки на стенде: </w:t>
            </w:r>
            <w:r>
              <w:t>Отсутствуют документы</w:t>
            </w:r>
            <w:r w:rsidRPr="00A74467">
              <w:t xml:space="preserve"> ‘О дате государственной регистрации организации', 'О руководителе, его заместителях', 'О структуре и органах управления', 'О материально-техническом обеспечении', 'О количестве свободных мест для приема получателей социальных услуг', 'О наличии лицензий на осуществление деятельности</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адаптированных лифтов, поручней, расширенных дверных проемов;</w:t>
            </w:r>
            <w:r w:rsidRPr="00A74467">
              <w:br/>
              <w:t xml:space="preserve">Недостатки доступности среды для инвалидов: </w:t>
            </w:r>
            <w:r>
              <w:t>нет</w:t>
            </w:r>
            <w:r w:rsidRPr="00A74467">
              <w:t xml:space="preserve"> возможности сопровождения 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EE63DE4" w14:textId="77777777" w:rsidTr="007962D5">
        <w:tc>
          <w:tcPr>
            <w:tcW w:w="4331" w:type="dxa"/>
          </w:tcPr>
          <w:p w14:paraId="610F706C" w14:textId="77777777" w:rsidR="007962D5" w:rsidRPr="00A74467" w:rsidRDefault="007962D5" w:rsidP="00305DC4">
            <w:r w:rsidRPr="00A74467">
              <w:t>57. Областное государственное казенное учреждение социального обслуживания «Социально-реабилитационный центр для несовершеннолетних Братского района»</w:t>
            </w:r>
          </w:p>
        </w:tc>
        <w:tc>
          <w:tcPr>
            <w:tcW w:w="10548" w:type="dxa"/>
          </w:tcPr>
          <w:p w14:paraId="2858BA0D"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D4ABBC0" w14:textId="77777777" w:rsidTr="007962D5">
        <w:tc>
          <w:tcPr>
            <w:tcW w:w="4331" w:type="dxa"/>
          </w:tcPr>
          <w:p w14:paraId="11E14460" w14:textId="77777777" w:rsidR="007962D5" w:rsidRPr="00A74467" w:rsidRDefault="007962D5" w:rsidP="00305DC4">
            <w:r w:rsidRPr="00A74467">
              <w:t>58. Областное государственное бюджетное учреждение социального обслуживания «Социально-реабилитационный центр для несовершеннолетних Заларинского района»</w:t>
            </w:r>
          </w:p>
        </w:tc>
        <w:tc>
          <w:tcPr>
            <w:tcW w:w="10548" w:type="dxa"/>
          </w:tcPr>
          <w:p w14:paraId="0A08C3C3"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w:t>
            </w:r>
            <w:r w:rsidRPr="00A74467">
              <w:t xml:space="preserve"> возможности сопровождения 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BE1AFB3" w14:textId="77777777" w:rsidTr="007962D5">
        <w:tc>
          <w:tcPr>
            <w:tcW w:w="4331" w:type="dxa"/>
          </w:tcPr>
          <w:p w14:paraId="0711792A" w14:textId="77777777" w:rsidR="007962D5" w:rsidRPr="00A74467" w:rsidRDefault="007962D5" w:rsidP="00305DC4">
            <w:r w:rsidRPr="00A74467">
              <w:t xml:space="preserve">59. Областное государственное казенное учреждение социального </w:t>
            </w:r>
            <w:r w:rsidRPr="00A74467">
              <w:lastRenderedPageBreak/>
              <w:t>обслуживания «Социально-реабилитационный центр для несовершеннолетних п. Лесогорска»</w:t>
            </w:r>
          </w:p>
        </w:tc>
        <w:tc>
          <w:tcPr>
            <w:tcW w:w="10548" w:type="dxa"/>
          </w:tcPr>
          <w:p w14:paraId="4461ED84" w14:textId="77777777" w:rsidR="007962D5" w:rsidRPr="00A74467" w:rsidRDefault="007962D5" w:rsidP="00305DC4">
            <w:r w:rsidRPr="00A74467">
              <w:lastRenderedPageBreak/>
              <w:t>Недостатки на стенде: нет недостатков</w:t>
            </w:r>
            <w:r w:rsidRPr="00A74467">
              <w:br/>
              <w:t>Недостатки на сайте: нет недостатков</w:t>
            </w:r>
            <w:r w:rsidRPr="00A74467">
              <w:br/>
            </w:r>
            <w:r w:rsidRPr="00A74467">
              <w:lastRenderedPageBreak/>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CBCDB4C" w14:textId="77777777" w:rsidTr="007962D5">
        <w:tc>
          <w:tcPr>
            <w:tcW w:w="4331" w:type="dxa"/>
          </w:tcPr>
          <w:p w14:paraId="1C1E6290" w14:textId="77777777" w:rsidR="007962D5" w:rsidRPr="00A74467" w:rsidRDefault="007962D5" w:rsidP="00305DC4">
            <w:r w:rsidRPr="00A74467">
              <w:lastRenderedPageBreak/>
              <w:t>60. Областное государственное казенное учреждение социального обслуживания «Социально-реабилитационный центр для несовершеннолетних Нижнеудинского района»</w:t>
            </w:r>
          </w:p>
        </w:tc>
        <w:tc>
          <w:tcPr>
            <w:tcW w:w="10548" w:type="dxa"/>
          </w:tcPr>
          <w:p w14:paraId="54B7DD97"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 '- наличие сменных кресел-колясок;</w:t>
            </w:r>
            <w:r w:rsidRPr="00A74467">
              <w:br/>
              <w:t xml:space="preserve">Недостатки доступности среды для инвалидов: </w:t>
            </w:r>
            <w:r>
              <w:t>нет дублирования</w:t>
            </w:r>
            <w:r w:rsidRPr="00A74467">
              <w:t xml:space="preserve"> надписей, знаков и иной текстовой и 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15CCDF2" w14:textId="77777777" w:rsidTr="007962D5">
        <w:tc>
          <w:tcPr>
            <w:tcW w:w="4331" w:type="dxa"/>
          </w:tcPr>
          <w:p w14:paraId="6435CC99" w14:textId="77777777" w:rsidR="007962D5" w:rsidRPr="00A74467" w:rsidRDefault="007962D5" w:rsidP="00305DC4">
            <w:r w:rsidRPr="00A74467">
              <w:t>61. Областное государственное казенное учреждение социального обслуживания «Социально-реабилитационный центр для несовершеннолетних Усольского района»</w:t>
            </w:r>
          </w:p>
        </w:tc>
        <w:tc>
          <w:tcPr>
            <w:tcW w:w="10548" w:type="dxa"/>
          </w:tcPr>
          <w:p w14:paraId="7EF6E930"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D8B9F2C" w14:textId="77777777" w:rsidTr="007962D5">
        <w:tc>
          <w:tcPr>
            <w:tcW w:w="4331" w:type="dxa"/>
          </w:tcPr>
          <w:p w14:paraId="4055B254" w14:textId="77777777" w:rsidR="007962D5" w:rsidRPr="00A74467" w:rsidRDefault="007962D5" w:rsidP="00305DC4">
            <w:r w:rsidRPr="00A74467">
              <w:t>62. Областное государственное казенное учреждение социального обслуживания «Социально-реабилитационный центр для несовершеннолетних г. Иркутска»</w:t>
            </w:r>
          </w:p>
        </w:tc>
        <w:tc>
          <w:tcPr>
            <w:tcW w:w="10548" w:type="dxa"/>
          </w:tcPr>
          <w:p w14:paraId="32A70C32"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27C6F40" w14:textId="77777777" w:rsidTr="007962D5">
        <w:tc>
          <w:tcPr>
            <w:tcW w:w="4331" w:type="dxa"/>
          </w:tcPr>
          <w:p w14:paraId="00663FFE" w14:textId="77777777" w:rsidR="007962D5" w:rsidRPr="00A74467" w:rsidRDefault="007962D5" w:rsidP="00305DC4">
            <w:r w:rsidRPr="00A74467">
              <w:lastRenderedPageBreak/>
              <w:t xml:space="preserve">63. Областное государственное казенное учреждение социального обслуживания «Социально-реабилитационный центр для несовершеннолетних Иркутского района» </w:t>
            </w:r>
          </w:p>
        </w:tc>
        <w:tc>
          <w:tcPr>
            <w:tcW w:w="10548" w:type="dxa"/>
          </w:tcPr>
          <w:p w14:paraId="6DB1A10D"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D842C6A" w14:textId="77777777" w:rsidTr="007962D5">
        <w:tc>
          <w:tcPr>
            <w:tcW w:w="4331" w:type="dxa"/>
          </w:tcPr>
          <w:p w14:paraId="0AC4D853" w14:textId="77777777" w:rsidR="007962D5" w:rsidRPr="00A74467" w:rsidRDefault="007962D5" w:rsidP="00305DC4">
            <w:r w:rsidRPr="00A74467">
              <w:t xml:space="preserve">64. Областное государственное казенное учреждение социального обслуживания «Социально-реабилитационный центр для несовершеннолетних с. </w:t>
            </w:r>
            <w:proofErr w:type="spellStart"/>
            <w:r w:rsidRPr="00A74467">
              <w:t>Илир</w:t>
            </w:r>
            <w:proofErr w:type="spellEnd"/>
            <w:r w:rsidRPr="00A74467">
              <w:t>»</w:t>
            </w:r>
          </w:p>
        </w:tc>
        <w:tc>
          <w:tcPr>
            <w:tcW w:w="10548" w:type="dxa"/>
          </w:tcPr>
          <w:p w14:paraId="3CAB951C" w14:textId="77777777" w:rsidR="007962D5" w:rsidRPr="00A74467" w:rsidRDefault="007962D5" w:rsidP="00305DC4">
            <w:r w:rsidRPr="00A74467">
              <w:t xml:space="preserve">Недостатки на стенде: </w:t>
            </w:r>
            <w:r>
              <w:t>Отсутствуют документы</w:t>
            </w:r>
            <w:r w:rsidRPr="00A74467">
              <w:t xml:space="preserve"> ‘О дате государственной регистрации организации', 'Об учредителе', 'О месте нахождения организации', 'О режиме, графике работы', 'О контактных телефонах', 'О руководителе, его заместителях', 'О структуре и органах управления', 'О материально-техническом обеспечении', 'О форме социального обслуживания', 'О видах социальных услуг, предоставляемых', 'О порядке и условиях предоставления социальных', 'О численности получателей социальных услуг', 'О количестве свободных мест для приема получателей социальных услуг', 'Об объеме предоставляемых социальных услуг', 'О наличии лицензий на осуществление деятельности</w:t>
            </w:r>
            <w:r w:rsidRPr="00A74467">
              <w:br/>
              <w:t xml:space="preserve">Недостатки на сайте: </w:t>
            </w:r>
            <w:r>
              <w:t>Отсутствуют документы</w:t>
            </w:r>
            <w:r w:rsidRPr="00A74467">
              <w:t xml:space="preserve"> ‘О материально-техническом обеспечении</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 xml:space="preserve">Недостатки комфортности условий предоставления услуг: </w:t>
            </w:r>
            <w:r>
              <w:t>нет понятной</w:t>
            </w:r>
            <w:r w:rsidRPr="00A74467">
              <w:t xml:space="preserve"> навигации внутри организации</w:t>
            </w:r>
            <w:r w:rsidRPr="00A74467">
              <w:br/>
              <w:t xml:space="preserve">Недостатки в разрезе оборудования для инвалидов: </w:t>
            </w:r>
            <w:r>
              <w:t>нет</w:t>
            </w:r>
            <w:r w:rsidRPr="00A74467">
              <w:t xml:space="preserve"> оборудованных входных групп пандусами (подъемными платформами</w:t>
            </w:r>
            <w:r>
              <w:t>), нет</w:t>
            </w:r>
            <w:r w:rsidRPr="00A74467">
              <w:t xml:space="preserve"> выделенных стоянок для автотранспортных средств инвалидов</w:t>
            </w:r>
            <w:r>
              <w:t xml:space="preserve">, нет </w:t>
            </w:r>
            <w:r w:rsidRPr="00A74467">
              <w:t>сменных кресел-колясок;</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r>
            <w:r w:rsidRPr="00A74467">
              <w:lastRenderedPageBreak/>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5002F31C" w14:textId="77777777" w:rsidTr="007962D5">
        <w:tc>
          <w:tcPr>
            <w:tcW w:w="4331" w:type="dxa"/>
          </w:tcPr>
          <w:p w14:paraId="72A89ECB" w14:textId="77777777" w:rsidR="007962D5" w:rsidRPr="00A74467" w:rsidRDefault="007962D5" w:rsidP="00305DC4">
            <w:r w:rsidRPr="00A74467">
              <w:lastRenderedPageBreak/>
              <w:t>65. Областное государственное казенное учреждение социального обслуживания «Социально-реабилитационный центр для несовершеннолетних «Малютка» г. Иркутска»</w:t>
            </w:r>
          </w:p>
        </w:tc>
        <w:tc>
          <w:tcPr>
            <w:tcW w:w="10548" w:type="dxa"/>
          </w:tcPr>
          <w:p w14:paraId="49E0CC1B"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3832C81" w14:textId="77777777" w:rsidTr="007962D5">
        <w:tc>
          <w:tcPr>
            <w:tcW w:w="4331" w:type="dxa"/>
          </w:tcPr>
          <w:p w14:paraId="1C356811" w14:textId="77777777" w:rsidR="007962D5" w:rsidRPr="00A74467" w:rsidRDefault="007962D5" w:rsidP="00305DC4">
            <w:r w:rsidRPr="00A74467">
              <w:t>66. Областное государственное казенное учреждение социального обслуживания «Социально-реабилитационный центр для несовершеннолетних «Малютка» г. Ангарска»</w:t>
            </w:r>
          </w:p>
        </w:tc>
        <w:tc>
          <w:tcPr>
            <w:tcW w:w="10548" w:type="dxa"/>
          </w:tcPr>
          <w:p w14:paraId="47E6276C" w14:textId="77777777" w:rsidR="007962D5" w:rsidRPr="00A74467" w:rsidRDefault="007962D5" w:rsidP="00305DC4">
            <w:r w:rsidRPr="00A74467">
              <w:t xml:space="preserve">Недостатки на стенде: </w:t>
            </w:r>
            <w:r>
              <w:t>Отсутствуют документы</w:t>
            </w:r>
            <w:r w:rsidRPr="00A74467">
              <w:t xml:space="preserve"> ‘О правилах внутреннего распорядка для получателей социальных услуг</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 xml:space="preserve">Недостатки комфортности условий предоставления услуг: </w:t>
            </w:r>
            <w:r>
              <w:t xml:space="preserve">не </w:t>
            </w:r>
            <w:r w:rsidRPr="00A74467">
              <w:t>доступн</w:t>
            </w:r>
            <w:r>
              <w:t>а</w:t>
            </w:r>
            <w:r w:rsidRPr="00A74467">
              <w:t xml:space="preserve"> запис</w:t>
            </w:r>
            <w:r>
              <w:t>ь</w:t>
            </w:r>
            <w:r w:rsidRPr="00A74467">
              <w:t xml:space="preserve"> на получение услуги</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rsidRPr="00A74467">
              <w:br/>
              <w:t xml:space="preserve">Недостатки доступности среды для инвалидов: </w:t>
            </w:r>
            <w:r>
              <w:t>нет дублирования</w:t>
            </w:r>
            <w:r w:rsidRPr="00A74467">
              <w:t xml:space="preserve"> надписей, знаков и иной текстовой и 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AF9737E" w14:textId="77777777" w:rsidTr="007962D5">
        <w:tc>
          <w:tcPr>
            <w:tcW w:w="4331" w:type="dxa"/>
          </w:tcPr>
          <w:p w14:paraId="3A4F3BA3" w14:textId="77777777" w:rsidR="007962D5" w:rsidRPr="00A74467" w:rsidRDefault="007962D5" w:rsidP="00305DC4">
            <w:r w:rsidRPr="00A74467">
              <w:t>67. Областное государственное казенное учреждение социального обслуживания «Социально-реабилитационный центр для несовершеннолетних «Малютка» г. Братска»</w:t>
            </w:r>
          </w:p>
        </w:tc>
        <w:tc>
          <w:tcPr>
            <w:tcW w:w="10548" w:type="dxa"/>
          </w:tcPr>
          <w:p w14:paraId="0CAFAFD7"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0A1BE81" w14:textId="77777777" w:rsidTr="007962D5">
        <w:tc>
          <w:tcPr>
            <w:tcW w:w="4331" w:type="dxa"/>
          </w:tcPr>
          <w:p w14:paraId="5ED07EF0" w14:textId="77777777" w:rsidR="007962D5" w:rsidRPr="00A74467" w:rsidRDefault="007962D5" w:rsidP="00305DC4">
            <w:r w:rsidRPr="00A74467">
              <w:lastRenderedPageBreak/>
              <w:t>68. Областное государственное казенное учреждение социального обслуживания «Социально-реабилитационный центр для несовершеннолетних «Малютка» г. Усолье-Сибирское»</w:t>
            </w:r>
          </w:p>
        </w:tc>
        <w:tc>
          <w:tcPr>
            <w:tcW w:w="10548" w:type="dxa"/>
          </w:tcPr>
          <w:p w14:paraId="7FA2B90A"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t xml:space="preserve">, нет </w:t>
            </w:r>
            <w:r w:rsidRPr="00A74467">
              <w:t>альтернативной версии официального сайта медицинской организации в сети «Интернет» для инвалидов по зрению;</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C735E17" w14:textId="77777777" w:rsidTr="007962D5">
        <w:tc>
          <w:tcPr>
            <w:tcW w:w="4331" w:type="dxa"/>
          </w:tcPr>
          <w:p w14:paraId="781616BA" w14:textId="77777777" w:rsidR="007962D5" w:rsidRPr="00A74467" w:rsidRDefault="007962D5" w:rsidP="00305DC4">
            <w:r w:rsidRPr="00A74467">
              <w:t xml:space="preserve">69. Областное государственное казенное учреждение социального обслуживания «Центр социальной помощи семье и детям </w:t>
            </w:r>
            <w:proofErr w:type="spellStart"/>
            <w:r w:rsidRPr="00A74467">
              <w:t>Аларского</w:t>
            </w:r>
            <w:proofErr w:type="spellEnd"/>
            <w:r w:rsidRPr="00A74467">
              <w:t xml:space="preserve"> района»</w:t>
            </w:r>
          </w:p>
        </w:tc>
        <w:tc>
          <w:tcPr>
            <w:tcW w:w="10548" w:type="dxa"/>
          </w:tcPr>
          <w:p w14:paraId="0272E2CC"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сменных кресел-колясок;</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t>), нет возможности сопровождения</w:t>
            </w:r>
            <w:r w:rsidRPr="00A74467">
              <w:t xml:space="preserve"> 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93921C2" w14:textId="77777777" w:rsidTr="007962D5">
        <w:tc>
          <w:tcPr>
            <w:tcW w:w="4331" w:type="dxa"/>
          </w:tcPr>
          <w:p w14:paraId="40ED51C1" w14:textId="77777777" w:rsidR="007962D5" w:rsidRPr="00A74467" w:rsidRDefault="007962D5" w:rsidP="00305DC4">
            <w:r w:rsidRPr="00A74467">
              <w:t>70. Областное государственное казенное учреждение социального обслуживания «Центр социальной помощи семье и детям Казачинско-Ленского района»</w:t>
            </w:r>
          </w:p>
        </w:tc>
        <w:tc>
          <w:tcPr>
            <w:tcW w:w="10548" w:type="dxa"/>
          </w:tcPr>
          <w:p w14:paraId="6B6628D3"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сменных кресел-колясок;</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32831FB" w14:textId="77777777" w:rsidTr="007962D5">
        <w:tc>
          <w:tcPr>
            <w:tcW w:w="4331" w:type="dxa"/>
          </w:tcPr>
          <w:p w14:paraId="2FD0FA1A" w14:textId="77777777" w:rsidR="007962D5" w:rsidRPr="00A74467" w:rsidRDefault="007962D5" w:rsidP="00305DC4">
            <w:r w:rsidRPr="00A74467">
              <w:lastRenderedPageBreak/>
              <w:t>71. Областное государственное казенное учреждение социального обслуживания «Центр социальной помощи семье и детям Нижнеилимского района»</w:t>
            </w:r>
          </w:p>
        </w:tc>
        <w:tc>
          <w:tcPr>
            <w:tcW w:w="10548" w:type="dxa"/>
          </w:tcPr>
          <w:p w14:paraId="7F177D20"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адаптированных лифтов, поручней, расширенных дверных проемов;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AEA65EC" w14:textId="77777777" w:rsidTr="007962D5">
        <w:tc>
          <w:tcPr>
            <w:tcW w:w="4331" w:type="dxa"/>
          </w:tcPr>
          <w:p w14:paraId="78123FAC" w14:textId="77777777" w:rsidR="007962D5" w:rsidRPr="00A74467" w:rsidRDefault="007962D5" w:rsidP="00305DC4">
            <w:r w:rsidRPr="00A74467">
              <w:t>72. Областное государственное казенное учреждение социального обслуживания «Центр социальной помощи семье и детям «Радуга» Братского района»</w:t>
            </w:r>
          </w:p>
        </w:tc>
        <w:tc>
          <w:tcPr>
            <w:tcW w:w="10548" w:type="dxa"/>
          </w:tcPr>
          <w:p w14:paraId="6F21B35A"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96B77BF" w14:textId="77777777" w:rsidTr="007962D5">
        <w:tc>
          <w:tcPr>
            <w:tcW w:w="4331" w:type="dxa"/>
          </w:tcPr>
          <w:p w14:paraId="0D551409" w14:textId="77777777" w:rsidR="007962D5" w:rsidRPr="00A74467" w:rsidRDefault="007962D5" w:rsidP="00305DC4">
            <w:r w:rsidRPr="00A74467">
              <w:t>73. Областное государственное казенное учреждение социального обслуживания «Центр социальной помощи семье и детям Тайшетского района»</w:t>
            </w:r>
          </w:p>
        </w:tc>
        <w:tc>
          <w:tcPr>
            <w:tcW w:w="10548" w:type="dxa"/>
          </w:tcPr>
          <w:p w14:paraId="13EE5625"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04FDA634" w14:textId="77777777" w:rsidTr="007962D5">
        <w:tc>
          <w:tcPr>
            <w:tcW w:w="4331" w:type="dxa"/>
          </w:tcPr>
          <w:p w14:paraId="6ADDBDF7" w14:textId="77777777" w:rsidR="007962D5" w:rsidRPr="00A74467" w:rsidRDefault="007962D5" w:rsidP="00305DC4">
            <w:r w:rsidRPr="00A74467">
              <w:lastRenderedPageBreak/>
              <w:t>74. Областное государственное бюджетное учреждение социального обслуживания «Центр социальной помощи семье и детям г. Усть-Илимска и Усть-Илимского района»</w:t>
            </w:r>
          </w:p>
        </w:tc>
        <w:tc>
          <w:tcPr>
            <w:tcW w:w="10548" w:type="dxa"/>
          </w:tcPr>
          <w:p w14:paraId="57CD95EE"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A50608A" w14:textId="77777777" w:rsidTr="007962D5">
        <w:tc>
          <w:tcPr>
            <w:tcW w:w="4331" w:type="dxa"/>
          </w:tcPr>
          <w:p w14:paraId="11DDCB19" w14:textId="77777777" w:rsidR="007962D5" w:rsidRPr="00A74467" w:rsidRDefault="007962D5" w:rsidP="00305DC4">
            <w:r w:rsidRPr="00A74467">
              <w:t>75. Областное государственное казенное учреждение социального обслуживания «Центр помощи детям, оставшимся без попечения родителей, г. Ангарска»</w:t>
            </w:r>
          </w:p>
        </w:tc>
        <w:tc>
          <w:tcPr>
            <w:tcW w:w="10548" w:type="dxa"/>
          </w:tcPr>
          <w:p w14:paraId="04C52606"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0E0BE9E" w14:textId="77777777" w:rsidTr="007962D5">
        <w:tc>
          <w:tcPr>
            <w:tcW w:w="4331" w:type="dxa"/>
          </w:tcPr>
          <w:p w14:paraId="189455FE" w14:textId="77777777" w:rsidR="007962D5" w:rsidRPr="00A74467" w:rsidRDefault="007962D5" w:rsidP="00305DC4">
            <w:r w:rsidRPr="00A74467">
              <w:t>76. Областное государственное казенное учреждение социального обслуживания «Центр помощи детям, оставшимся без попечения родителей, г. Братска»</w:t>
            </w:r>
          </w:p>
        </w:tc>
        <w:tc>
          <w:tcPr>
            <w:tcW w:w="10548" w:type="dxa"/>
          </w:tcPr>
          <w:p w14:paraId="0DB3AC2C" w14:textId="77777777" w:rsidR="007962D5" w:rsidRPr="00A74467" w:rsidRDefault="007962D5" w:rsidP="00305DC4">
            <w:r w:rsidRPr="00A74467">
              <w:t xml:space="preserve">Недостатки на стенде: </w:t>
            </w:r>
            <w:r>
              <w:t>Отсутствуют документы</w:t>
            </w:r>
            <w:r w:rsidRPr="00A74467">
              <w:t xml:space="preserve"> ‘О материально-техническом обеспечении', 'Об объеме предоставляемых социальных услуг</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графической информации знаками, выполненными рельефно-точечным шрифтом Брайля;</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F7A58FB" w14:textId="77777777" w:rsidTr="007962D5">
        <w:tc>
          <w:tcPr>
            <w:tcW w:w="4331" w:type="dxa"/>
          </w:tcPr>
          <w:p w14:paraId="08FD9ACE" w14:textId="77777777" w:rsidR="007962D5" w:rsidRPr="00A74467" w:rsidRDefault="007962D5" w:rsidP="00305DC4">
            <w:r w:rsidRPr="00A74467">
              <w:t>77. Областное государственное казенное учреждение социального обслуживания «Центр помощи детям, оставшимся без попечения родителей, Заларинского района»</w:t>
            </w:r>
          </w:p>
        </w:tc>
        <w:tc>
          <w:tcPr>
            <w:tcW w:w="10548" w:type="dxa"/>
          </w:tcPr>
          <w:p w14:paraId="0428776E"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093D08C" w14:textId="77777777" w:rsidTr="007962D5">
        <w:tc>
          <w:tcPr>
            <w:tcW w:w="4331" w:type="dxa"/>
          </w:tcPr>
          <w:p w14:paraId="33B45A7E" w14:textId="77777777" w:rsidR="007962D5" w:rsidRPr="00A74467" w:rsidRDefault="007962D5" w:rsidP="00305DC4">
            <w:r w:rsidRPr="00A74467">
              <w:lastRenderedPageBreak/>
              <w:t>78. Областное государственное казенное учреждение социального обслуживания «Центр помощи детям, оставшимся без попечения родителей, Ленинского района г. Иркутска»</w:t>
            </w:r>
          </w:p>
        </w:tc>
        <w:tc>
          <w:tcPr>
            <w:tcW w:w="10548" w:type="dxa"/>
          </w:tcPr>
          <w:p w14:paraId="29006E4A"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B8F8932" w14:textId="77777777" w:rsidTr="007962D5">
        <w:tc>
          <w:tcPr>
            <w:tcW w:w="4331" w:type="dxa"/>
          </w:tcPr>
          <w:p w14:paraId="11B43F2A" w14:textId="77777777" w:rsidR="007962D5" w:rsidRPr="00A74467" w:rsidRDefault="007962D5" w:rsidP="00305DC4">
            <w:r w:rsidRPr="00A74467">
              <w:t>79. Областное государственное казенное учреждение социального обслуживания «Центр помощи детям, оставшимся без попечения родителей, Свердловского района г. Иркутска»</w:t>
            </w:r>
          </w:p>
        </w:tc>
        <w:tc>
          <w:tcPr>
            <w:tcW w:w="10548" w:type="dxa"/>
          </w:tcPr>
          <w:p w14:paraId="4AE7D97E"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FD9B297" w14:textId="77777777" w:rsidTr="007962D5">
        <w:tc>
          <w:tcPr>
            <w:tcW w:w="4331" w:type="dxa"/>
          </w:tcPr>
          <w:p w14:paraId="0C8F1584" w14:textId="77777777" w:rsidR="007962D5" w:rsidRPr="00A74467" w:rsidRDefault="007962D5" w:rsidP="00305DC4">
            <w:r w:rsidRPr="00A74467">
              <w:t>80. Областное государственное казенное учреждение социального обслуживания «Центр помощи детям, оставшимся без попечения родителей, Куйтунского района»</w:t>
            </w:r>
          </w:p>
        </w:tc>
        <w:tc>
          <w:tcPr>
            <w:tcW w:w="10548" w:type="dxa"/>
          </w:tcPr>
          <w:p w14:paraId="68390DF7"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t xml:space="preserve">, нет адаптированных </w:t>
            </w:r>
            <w:r w:rsidRPr="00A74467">
              <w:t xml:space="preserve"> лифтов, поручней, расширенных дверных проемов;</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6E26849" w14:textId="77777777" w:rsidTr="007962D5">
        <w:tc>
          <w:tcPr>
            <w:tcW w:w="4331" w:type="dxa"/>
          </w:tcPr>
          <w:p w14:paraId="0DA54059" w14:textId="77777777" w:rsidR="007962D5" w:rsidRPr="00A74467" w:rsidRDefault="007962D5" w:rsidP="00305DC4">
            <w:r w:rsidRPr="00A74467">
              <w:t>81. Областное государственное казенное учреждение социального обслуживания «Центр помощи детям, оставшимся без попечения родителей, Нижнеилимского района»</w:t>
            </w:r>
          </w:p>
        </w:tc>
        <w:tc>
          <w:tcPr>
            <w:tcW w:w="10548" w:type="dxa"/>
          </w:tcPr>
          <w:p w14:paraId="17A2429E" w14:textId="77777777" w:rsidR="007962D5" w:rsidRPr="00A74467" w:rsidRDefault="007962D5" w:rsidP="00305DC4">
            <w:r w:rsidRPr="00A74467">
              <w:t xml:space="preserve">Недостатки на стенде: </w:t>
            </w:r>
            <w:r>
              <w:t>Отсутствуют документы</w:t>
            </w:r>
            <w:r w:rsidRPr="00A74467">
              <w:t xml:space="preserve"> ‘О материально-техническом обеспечении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оборудованных входных групп пандусами </w:t>
            </w:r>
            <w:r w:rsidRPr="00A74467">
              <w:lastRenderedPageBreak/>
              <w:t>(подъемными платформами</w:t>
            </w:r>
            <w:r>
              <w:t>), нет</w:t>
            </w:r>
            <w:r w:rsidRPr="00A74467">
              <w:t xml:space="preserve"> выделенных стоянок для автотранспортных средств инвалидов</w:t>
            </w:r>
            <w:r>
              <w:t xml:space="preserve">, нет адаптированных </w:t>
            </w:r>
            <w:r w:rsidRPr="00A74467">
              <w:t xml:space="preserve"> лифтов, поручней, расширенных дверных проемов</w:t>
            </w:r>
            <w:r>
              <w:t xml:space="preserve">, нет </w:t>
            </w:r>
            <w:r w:rsidRPr="00A74467">
              <w:t>сменных кресел-колясок;</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4941645" w14:textId="77777777" w:rsidTr="007962D5">
        <w:tc>
          <w:tcPr>
            <w:tcW w:w="4331" w:type="dxa"/>
          </w:tcPr>
          <w:p w14:paraId="76C79DE5" w14:textId="77777777" w:rsidR="007962D5" w:rsidRPr="00A74467" w:rsidRDefault="007962D5" w:rsidP="00305DC4">
            <w:r w:rsidRPr="00A74467">
              <w:lastRenderedPageBreak/>
              <w:t>82. Областное государственное казенное учреждение социального обслуживания «Центр помощи детям, оставшимся без попечения родителей, Слюдянского района»</w:t>
            </w:r>
          </w:p>
        </w:tc>
        <w:tc>
          <w:tcPr>
            <w:tcW w:w="10548" w:type="dxa"/>
          </w:tcPr>
          <w:p w14:paraId="6301512D" w14:textId="77777777" w:rsidR="007962D5" w:rsidRPr="00A74467" w:rsidRDefault="007962D5" w:rsidP="00305DC4">
            <w:r w:rsidRPr="00A74467">
              <w:t xml:space="preserve">Недостатки на стенде: </w:t>
            </w:r>
            <w:r>
              <w:t>Отсутствуют документы</w:t>
            </w:r>
            <w:r w:rsidRPr="00A74467">
              <w:t xml:space="preserve"> ‘О структуре и органах управления</w:t>
            </w:r>
            <w:r w:rsidRPr="00A74467">
              <w:br/>
              <w:t>Недостатки на сайте: нет недостатков</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7A643C5" w14:textId="77777777" w:rsidTr="007962D5">
        <w:tc>
          <w:tcPr>
            <w:tcW w:w="4331" w:type="dxa"/>
          </w:tcPr>
          <w:p w14:paraId="002736A1" w14:textId="77777777" w:rsidR="007962D5" w:rsidRPr="00A74467" w:rsidRDefault="007962D5" w:rsidP="00305DC4">
            <w:r w:rsidRPr="00A74467">
              <w:t>83. Областное государственное казенное учреждение социального обслуживания «Центр помощи детям, оставшимся без попечения родителей, г. Тулуна»</w:t>
            </w:r>
          </w:p>
        </w:tc>
        <w:tc>
          <w:tcPr>
            <w:tcW w:w="10548" w:type="dxa"/>
          </w:tcPr>
          <w:p w14:paraId="7B675EA1"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7B91828" w14:textId="77777777" w:rsidTr="007962D5">
        <w:tc>
          <w:tcPr>
            <w:tcW w:w="4331" w:type="dxa"/>
          </w:tcPr>
          <w:p w14:paraId="5082B967" w14:textId="77777777" w:rsidR="007962D5" w:rsidRPr="00A74467" w:rsidRDefault="007962D5" w:rsidP="00305DC4">
            <w:r w:rsidRPr="00A74467">
              <w:t>84. Областное государственное казенное учреждение социального обслуживания «Центр помощи детям, оставшимся без попечения родителей, г. Усолье-Сибирское»</w:t>
            </w:r>
          </w:p>
        </w:tc>
        <w:tc>
          <w:tcPr>
            <w:tcW w:w="10548" w:type="dxa"/>
          </w:tcPr>
          <w:p w14:paraId="420F8048"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16FDA78C" w14:textId="77777777" w:rsidTr="007962D5">
        <w:tc>
          <w:tcPr>
            <w:tcW w:w="4331" w:type="dxa"/>
          </w:tcPr>
          <w:p w14:paraId="42E093BE" w14:textId="77777777" w:rsidR="007962D5" w:rsidRPr="00A74467" w:rsidRDefault="007962D5" w:rsidP="00305DC4">
            <w:r w:rsidRPr="00A74467">
              <w:lastRenderedPageBreak/>
              <w:t>85. Областное государственное казенное учреждение социального обслуживания «Центр помощи детям, оставшимся без попечения родителей, Усть-Кутского района»</w:t>
            </w:r>
          </w:p>
        </w:tc>
        <w:tc>
          <w:tcPr>
            <w:tcW w:w="10548" w:type="dxa"/>
          </w:tcPr>
          <w:p w14:paraId="3C90B85D"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t>), нет возможности сопровождения</w:t>
            </w:r>
            <w:r w:rsidRPr="00A74467">
              <w:t xml:space="preserve"> 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AD323BF" w14:textId="77777777" w:rsidTr="007962D5">
        <w:tc>
          <w:tcPr>
            <w:tcW w:w="4331" w:type="dxa"/>
          </w:tcPr>
          <w:p w14:paraId="1C115E95" w14:textId="77777777" w:rsidR="007962D5" w:rsidRPr="00A74467" w:rsidRDefault="007962D5" w:rsidP="00305DC4">
            <w:r w:rsidRPr="00A74467">
              <w:t>86. Областное государственное бюджетное учреждение социального обслуживания «Центр помощи детям, оставшимся без попечения родителей, «Гармония» г. Черемхово»</w:t>
            </w:r>
          </w:p>
        </w:tc>
        <w:tc>
          <w:tcPr>
            <w:tcW w:w="10548" w:type="dxa"/>
          </w:tcPr>
          <w:p w14:paraId="616640DC" w14:textId="77777777" w:rsidR="007962D5" w:rsidRPr="00A74467" w:rsidRDefault="007962D5" w:rsidP="00305DC4">
            <w:r w:rsidRPr="00A74467">
              <w:t xml:space="preserve">Недостатки на стенде: </w:t>
            </w:r>
            <w:r>
              <w:t>Отсутствуют документы</w:t>
            </w:r>
            <w:r w:rsidRPr="00A74467">
              <w:t xml:space="preserve"> ‘О численности получателей социальных услуг', 'О количестве свободных мест для приема получателей социальных услуг', 'Об объеме предоставляемых социальных услуг', 'О наличии лицензий на осуществление деятельности', 'О правилах внутреннего распорядка для получателей социальных услуг</w:t>
            </w:r>
            <w:r w:rsidRPr="00A74467">
              <w:br/>
              <w:t xml:space="preserve">Недостатки на сайте: </w:t>
            </w:r>
            <w:r>
              <w:t>Отсутствуют документы</w:t>
            </w:r>
            <w:r w:rsidRPr="00A74467">
              <w:t xml:space="preserve"> ‘Об объеме предоставляемых социальных услуг', 'О финансово-хозяйственной деятельности', 'О правилах внутреннего распорядка для получателей социальных услуг</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выделенных стоянок для автотранспортных средств инвалидов</w:t>
            </w:r>
            <w:r>
              <w:t xml:space="preserve">, нет адаптированных </w:t>
            </w:r>
            <w:r w:rsidRPr="00A74467">
              <w:t xml:space="preserve"> лифтов, поручней, расширенных дверных проемов;</w:t>
            </w:r>
            <w:r w:rsidRPr="00A74467">
              <w:br/>
              <w:t xml:space="preserve">Недостатки доступности среды для инвалидов: </w:t>
            </w:r>
            <w:r>
              <w:t xml:space="preserve">не предоставляются инвалидам по слуху (слуху и зрению) услуги </w:t>
            </w:r>
            <w:r w:rsidRPr="00A74467">
              <w:t>сурдопереводчика (</w:t>
            </w:r>
            <w:proofErr w:type="spellStart"/>
            <w:r w:rsidRPr="00A74467">
              <w:t>тифлосурдопереводчика</w:t>
            </w:r>
            <w:proofErr w:type="spellEnd"/>
            <w:r w:rsidRPr="00A74467">
              <w:t>);</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71711D12" w14:textId="77777777" w:rsidTr="007962D5">
        <w:tc>
          <w:tcPr>
            <w:tcW w:w="4331" w:type="dxa"/>
          </w:tcPr>
          <w:p w14:paraId="010F187A" w14:textId="77777777" w:rsidR="007962D5" w:rsidRPr="00A74467" w:rsidRDefault="007962D5" w:rsidP="00305DC4">
            <w:r w:rsidRPr="00A74467">
              <w:t>87. Областное государственное казенное учреждение социального обслуживания «Центр помощи детям, оставшимся без попечения родителей, г. Черемхово»</w:t>
            </w:r>
          </w:p>
        </w:tc>
        <w:tc>
          <w:tcPr>
            <w:tcW w:w="10548" w:type="dxa"/>
          </w:tcPr>
          <w:p w14:paraId="3B2ABBBD"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r>
            <w:r w:rsidRPr="00A74467">
              <w:lastRenderedPageBreak/>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42B6A2A1" w14:textId="77777777" w:rsidTr="007962D5">
        <w:tc>
          <w:tcPr>
            <w:tcW w:w="4331" w:type="dxa"/>
          </w:tcPr>
          <w:p w14:paraId="1B7537EC" w14:textId="77777777" w:rsidR="007962D5" w:rsidRPr="00A74467" w:rsidRDefault="007962D5" w:rsidP="00305DC4">
            <w:r w:rsidRPr="00A74467">
              <w:lastRenderedPageBreak/>
              <w:t>88. Областное государственное казенное учреждение социального обслуживания «Центр помощи детям, оставшимся без попечения родителей, г. Шелехова»</w:t>
            </w:r>
          </w:p>
        </w:tc>
        <w:tc>
          <w:tcPr>
            <w:tcW w:w="10548" w:type="dxa"/>
          </w:tcPr>
          <w:p w14:paraId="7AEF204A"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 xml:space="preserve">Недостатки доступности среды для инвалидов: </w:t>
            </w:r>
            <w:r>
              <w:t>нет</w:t>
            </w:r>
            <w:r w:rsidRPr="00A74467">
              <w:t xml:space="preserve"> возможности сопровождения инвалида работниками медицинской организации;</w:t>
            </w:r>
            <w:r w:rsidRPr="00A74467">
              <w:br/>
              <w:t>Провести инструктаж и обучение сотрудников по вопросам обеспечения доступности организации для инвалидов, в т.ч. по сопровождению маломобильных граждан в помещениях организации и на прилегающей территории с учетом имеющихся у них ограничений и расстройств, по оказанию содействия инвалиду в беспрепятственном получении услуги. Определить и закрепить в должностных инструкциях и распорядительных документах ответственность конкретных работников (категорий работников) организации по сопровождению маломобильных граждан и оказанию им содействия в получении услуги.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A154B9C" w14:textId="77777777" w:rsidTr="007962D5">
        <w:tc>
          <w:tcPr>
            <w:tcW w:w="4331" w:type="dxa"/>
          </w:tcPr>
          <w:p w14:paraId="7389DC1E" w14:textId="77777777" w:rsidR="007962D5" w:rsidRPr="00A74467" w:rsidRDefault="007962D5" w:rsidP="00305DC4">
            <w:r w:rsidRPr="00A74467">
              <w:t>89. Областное государственное казенное учреждение социального обслуживания «Региональный семейный многофункциональный центр»</w:t>
            </w:r>
          </w:p>
        </w:tc>
        <w:tc>
          <w:tcPr>
            <w:tcW w:w="10548" w:type="dxa"/>
          </w:tcPr>
          <w:p w14:paraId="0ACE5EBE" w14:textId="77777777" w:rsidR="007962D5" w:rsidRPr="00A74467" w:rsidRDefault="007962D5" w:rsidP="00305DC4">
            <w:r w:rsidRPr="00A74467">
              <w:t>Недостатки на стенде: ['О дате государственной регистрации организации', 'Об учредителе', 'О численности получателей социальных услуг', 'О количестве свободных мест для приема получателей социальных услуг',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11F0573" w14:textId="77777777" w:rsidTr="007962D5">
        <w:tc>
          <w:tcPr>
            <w:tcW w:w="4331" w:type="dxa"/>
          </w:tcPr>
          <w:p w14:paraId="0E025613" w14:textId="77777777" w:rsidR="007962D5" w:rsidRPr="00A74467" w:rsidRDefault="007962D5" w:rsidP="00305DC4">
            <w:r w:rsidRPr="00A74467">
              <w:t>90. Областное государственное бюджетное профессиональное образовательное учреждение социального обслуживания «Иркутский реабилитационный техникум»</w:t>
            </w:r>
          </w:p>
        </w:tc>
        <w:tc>
          <w:tcPr>
            <w:tcW w:w="10548" w:type="dxa"/>
          </w:tcPr>
          <w:p w14:paraId="0AACC570" w14:textId="77777777" w:rsidR="007962D5" w:rsidRPr="00A74467" w:rsidRDefault="007962D5" w:rsidP="00305DC4">
            <w:r w:rsidRPr="00A74467">
              <w:t xml:space="preserve">Недостатки на стенде: </w:t>
            </w:r>
            <w:r>
              <w:t>Отсутствуют документы</w:t>
            </w:r>
            <w:r w:rsidRPr="00A74467">
              <w:t xml:space="preserve"> ‘О структуре и органах управления</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r>
            <w:r w:rsidRPr="00A74467">
              <w:lastRenderedPageBreak/>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3BFB0889" w14:textId="77777777" w:rsidTr="007962D5">
        <w:tc>
          <w:tcPr>
            <w:tcW w:w="4331" w:type="dxa"/>
          </w:tcPr>
          <w:p w14:paraId="3E20C340" w14:textId="77777777" w:rsidR="007962D5" w:rsidRPr="00A74467" w:rsidRDefault="007962D5" w:rsidP="00305DC4">
            <w:r w:rsidRPr="00A74467">
              <w:lastRenderedPageBreak/>
              <w:t>91. Благотворительный фонд «Оберег»</w:t>
            </w:r>
          </w:p>
        </w:tc>
        <w:tc>
          <w:tcPr>
            <w:tcW w:w="10548" w:type="dxa"/>
          </w:tcPr>
          <w:p w14:paraId="09EF4A1E" w14:textId="77777777" w:rsidR="007962D5" w:rsidRPr="00A74467" w:rsidRDefault="007962D5" w:rsidP="00305DC4">
            <w:r w:rsidRPr="00A74467">
              <w:t xml:space="preserve">Недостатки на стенде: </w:t>
            </w:r>
            <w:r>
              <w:t>Отсутствуют документы</w:t>
            </w:r>
            <w:r w:rsidRPr="00A74467">
              <w:t xml:space="preserve"> ‘О наличии лицензий на осуществление деятельности</w:t>
            </w:r>
            <w:r w:rsidRPr="00A74467">
              <w:br/>
              <w:t>Недостатки на сайте: нет недостатков</w:t>
            </w:r>
            <w:r w:rsidRPr="00A74467">
              <w:br/>
              <w:t>Недостатки функционирование дистанционных способов связи: нет недостатков</w:t>
            </w:r>
            <w:r w:rsidRPr="00A74467">
              <w:br/>
              <w:t>Недостатки комфортности условий предоставления услуг: нет недостатков</w:t>
            </w:r>
            <w:r w:rsidRPr="00A74467">
              <w:br/>
              <w:t>Недостатки в разрезе оборудования для инвалидов: нет недостатков</w:t>
            </w:r>
            <w:r w:rsidRPr="00A74467">
              <w:br/>
              <w:t>Недостатки доступности среды для инвалидов: нет недостатков</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6C062170" w14:textId="77777777" w:rsidTr="007962D5">
        <w:tc>
          <w:tcPr>
            <w:tcW w:w="4331" w:type="dxa"/>
          </w:tcPr>
          <w:p w14:paraId="28834CFB" w14:textId="77777777" w:rsidR="007962D5" w:rsidRPr="00A74467" w:rsidRDefault="007962D5" w:rsidP="00305DC4">
            <w:r w:rsidRPr="00A74467">
              <w:t>92. Ассоциация поставщиков социальных услуг</w:t>
            </w:r>
          </w:p>
        </w:tc>
        <w:tc>
          <w:tcPr>
            <w:tcW w:w="10548" w:type="dxa"/>
          </w:tcPr>
          <w:p w14:paraId="502D1186" w14:textId="77777777" w:rsidR="007962D5" w:rsidRPr="00A74467" w:rsidRDefault="007962D5" w:rsidP="00305DC4">
            <w:r w:rsidRPr="00A74467">
              <w:t xml:space="preserve">Недостатки на стенде: </w:t>
            </w:r>
            <w:r>
              <w:t>Отсутствуют документы</w:t>
            </w:r>
            <w:r w:rsidRPr="00A74467">
              <w:t xml:space="preserve"> ‘О материально-техническом обеспечении', 'О наличии лицензий на осуществление деятельности', 'О правилах внутреннего распорядка для получателей социальных услуг</w:t>
            </w:r>
            <w:r w:rsidRPr="00A74467">
              <w:br/>
              <w:t xml:space="preserve">Недостатки на сайте: </w:t>
            </w:r>
            <w:r>
              <w:t>Отсутствуют документы</w:t>
            </w:r>
            <w:r w:rsidRPr="00A74467">
              <w:t xml:space="preserve"> ‘О материально-техническом обеспечении', 'О правилах внутреннего распорядка для получателей социальных услуг</w:t>
            </w:r>
            <w:r w:rsidRPr="00A74467">
              <w:br/>
              <w:t xml:space="preserve">Недостатки функционирование дистанционных способов связи: </w:t>
            </w:r>
            <w:r>
              <w:t xml:space="preserve">нет раздела </w:t>
            </w:r>
            <w:r w:rsidRPr="00A74467">
              <w:t>официального сайта «Часто задаваемые вопросы»', 'техническая возможность выражения получателем услуг</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сменных кресел-колясок;</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графической информации знаками, выполненными рельефно-точечным шрифтом Брайля;</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r w:rsidR="007962D5" w:rsidRPr="00A74467" w14:paraId="26FA4D17" w14:textId="77777777" w:rsidTr="007962D5">
        <w:tc>
          <w:tcPr>
            <w:tcW w:w="4331" w:type="dxa"/>
          </w:tcPr>
          <w:p w14:paraId="423DA4C6" w14:textId="77777777" w:rsidR="007962D5" w:rsidRPr="00A74467" w:rsidRDefault="007962D5" w:rsidP="00305DC4">
            <w:r w:rsidRPr="00A74467">
              <w:t>93. Иркутская областная общественная организация инвалидов детства «Надежда»</w:t>
            </w:r>
          </w:p>
        </w:tc>
        <w:tc>
          <w:tcPr>
            <w:tcW w:w="10548" w:type="dxa"/>
          </w:tcPr>
          <w:p w14:paraId="51E706BC" w14:textId="77777777" w:rsidR="007962D5" w:rsidRPr="00A74467" w:rsidRDefault="007962D5" w:rsidP="00305DC4">
            <w:r w:rsidRPr="00A74467">
              <w:t>Недостатки на стенде: нет недостатков</w:t>
            </w:r>
            <w:r w:rsidRPr="00A74467">
              <w:br/>
              <w:t>Недостатки на сайте: нет недостатков</w:t>
            </w:r>
            <w:r w:rsidRPr="00A74467">
              <w:br/>
              <w:t>Недостатки функционирование дистанционных способов связи: ['электронные сервисы (для подачи электронного обращения )', 'раздел официального сайта «Часто задаваемые вопросы»', 'техническая возможность выражения получателем услуг</w:t>
            </w:r>
            <w:r w:rsidRPr="00A74467">
              <w:br/>
              <w:t>Недостатки комфортности условий предоставления услуг: нет недостатков</w:t>
            </w:r>
            <w:r w:rsidRPr="00A74467">
              <w:br/>
              <w:t xml:space="preserve">Недостатки в разрезе оборудования для инвалидов: </w:t>
            </w:r>
            <w:r>
              <w:t>нет</w:t>
            </w:r>
            <w:r w:rsidRPr="00A74467">
              <w:t xml:space="preserve"> сменных кресел-колясок;</w:t>
            </w:r>
            <w:r w:rsidRPr="00A74467">
              <w:br/>
              <w:t xml:space="preserve">Недостатки доступности среды для инвалидов: </w:t>
            </w:r>
            <w:r>
              <w:t>нет дублирования</w:t>
            </w:r>
            <w:r w:rsidRPr="00A74467">
              <w:t xml:space="preserve"> для инвалидов по слуху и зрению звуковой и зрительной информации, </w:t>
            </w:r>
            <w:r>
              <w:t>нет</w:t>
            </w:r>
            <w:r w:rsidRPr="00A74467">
              <w:t xml:space="preserve"> дублировани</w:t>
            </w:r>
            <w:r>
              <w:t>я</w:t>
            </w:r>
            <w:r w:rsidRPr="00A74467">
              <w:t xml:space="preserve"> надписей, знаков и иной текстовой и </w:t>
            </w:r>
            <w:r w:rsidRPr="00A74467">
              <w:lastRenderedPageBreak/>
              <w:t>графической информации знаками, выполненными рельефно-точечным шрифтом Брайля</w:t>
            </w:r>
            <w:r>
              <w:t xml:space="preserve">, не предоставляются инвалидам по слуху (слуху и зрению) услуги сурдопереводчика </w:t>
            </w:r>
            <w:r w:rsidRPr="00A74467">
              <w:t>(</w:t>
            </w:r>
            <w:proofErr w:type="spellStart"/>
            <w:r w:rsidRPr="00A74467">
              <w:t>тифлосурдопереводчика</w:t>
            </w:r>
            <w:proofErr w:type="spellEnd"/>
            <w:r>
              <w:t>), нет</w:t>
            </w:r>
            <w:r w:rsidRPr="00A74467">
              <w:t xml:space="preserve"> альтернативной версии официального сайта медицинской организации в сети «Интернет» для инвалидов по зрению</w:t>
            </w:r>
            <w:r>
              <w:t xml:space="preserve">, нет </w:t>
            </w:r>
            <w:r w:rsidRPr="00A74467">
              <w:t>возможности сопровождения инвалида работниками медицинской организации;</w:t>
            </w:r>
            <w:r w:rsidRPr="00A74467">
              <w:br/>
              <w:t>Получатели услуг удовлетворены доступностью услуг для инвалидов</w:t>
            </w:r>
            <w:r w:rsidRPr="00A74467">
              <w:br/>
              <w:t>Получатели услуг удовлетворены вежливостью и доброжелательностью работников учреждения.</w:t>
            </w:r>
            <w:r w:rsidRPr="00A74467">
              <w:br/>
              <w:t>Получатели услуг удовлетворены оказанием услуг организацией в целом.</w:t>
            </w:r>
          </w:p>
        </w:tc>
      </w:tr>
    </w:tbl>
    <w:p w14:paraId="6B6C2952" w14:textId="77777777" w:rsidR="007962D5" w:rsidRPr="00A74467" w:rsidRDefault="007962D5" w:rsidP="007962D5"/>
    <w:p w14:paraId="2F7A10F2" w14:textId="77777777" w:rsidR="002721B7" w:rsidRPr="00295F94" w:rsidRDefault="002721B7" w:rsidP="00295F94"/>
    <w:sectPr w:rsidR="002721B7" w:rsidRPr="00295F94" w:rsidSect="007962D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C0"/>
    <w:rsid w:val="001414D5"/>
    <w:rsid w:val="0026521A"/>
    <w:rsid w:val="002721B7"/>
    <w:rsid w:val="00295F94"/>
    <w:rsid w:val="002B687B"/>
    <w:rsid w:val="003E0DF1"/>
    <w:rsid w:val="004B4573"/>
    <w:rsid w:val="004D1F32"/>
    <w:rsid w:val="00545F03"/>
    <w:rsid w:val="005D4637"/>
    <w:rsid w:val="006071A3"/>
    <w:rsid w:val="006A3473"/>
    <w:rsid w:val="006B2C8A"/>
    <w:rsid w:val="00727AA9"/>
    <w:rsid w:val="0078606C"/>
    <w:rsid w:val="007962D5"/>
    <w:rsid w:val="007B3AF0"/>
    <w:rsid w:val="00890C0E"/>
    <w:rsid w:val="00945B43"/>
    <w:rsid w:val="00A05ABB"/>
    <w:rsid w:val="00A725A0"/>
    <w:rsid w:val="00AA3154"/>
    <w:rsid w:val="00B36487"/>
    <w:rsid w:val="00B44192"/>
    <w:rsid w:val="00BD2196"/>
    <w:rsid w:val="00C7460C"/>
    <w:rsid w:val="00CB5CC0"/>
    <w:rsid w:val="00DE0FF9"/>
    <w:rsid w:val="00E6599F"/>
    <w:rsid w:val="00F21DCE"/>
    <w:rsid w:val="00F7425F"/>
    <w:rsid w:val="00FA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D9E4"/>
  <w15:chartTrackingRefBased/>
  <w15:docId w15:val="{2880DD81-F2BA-4840-82A4-E1E05E46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1DCE"/>
    <w:rPr>
      <w:rFonts w:ascii="Segoe UI" w:hAnsi="Segoe UI" w:cs="Segoe UI"/>
      <w:sz w:val="18"/>
      <w:szCs w:val="18"/>
    </w:rPr>
  </w:style>
  <w:style w:type="character" w:customStyle="1" w:styleId="a5">
    <w:name w:val="Текст выноски Знак"/>
    <w:basedOn w:val="a0"/>
    <w:link w:val="a4"/>
    <w:uiPriority w:val="99"/>
    <w:semiHidden/>
    <w:rsid w:val="00F21D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81524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Анастасия Викторовна</dc:creator>
  <cp:keywords/>
  <dc:description/>
  <cp:lastModifiedBy>Ванина Александра Валерьевна</cp:lastModifiedBy>
  <cp:revision>4</cp:revision>
  <cp:lastPrinted>2024-03-18T07:42:00Z</cp:lastPrinted>
  <dcterms:created xsi:type="dcterms:W3CDTF">2024-06-26T06:30:00Z</dcterms:created>
  <dcterms:modified xsi:type="dcterms:W3CDTF">2025-02-06T03:48:00Z</dcterms:modified>
</cp:coreProperties>
</file>